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FCE9" w14:textId="77777777" w:rsidR="00A749CC" w:rsidRDefault="000A725D">
      <w:pPr>
        <w:spacing w:after="180" w:line="360" w:lineRule="exact"/>
        <w:jc w:val="center"/>
      </w:pPr>
      <w:r>
        <w:rPr>
          <w:rFonts w:eastAsia="標楷體"/>
          <w:b/>
          <w:sz w:val="32"/>
          <w:szCs w:val="32"/>
        </w:rPr>
        <w:t>臺北市</w:t>
      </w:r>
      <w:r>
        <w:rPr>
          <w:rFonts w:eastAsia="標楷體"/>
          <w:b/>
          <w:color w:val="FF0000"/>
          <w:sz w:val="32"/>
          <w:szCs w:val="32"/>
        </w:rPr>
        <w:t>112</w:t>
      </w:r>
      <w:r>
        <w:rPr>
          <w:rFonts w:eastAsia="標楷體"/>
          <w:b/>
          <w:sz w:val="32"/>
          <w:szCs w:val="32"/>
        </w:rPr>
        <w:t>學年度教育</w:t>
      </w:r>
      <w:proofErr w:type="gramStart"/>
      <w:r>
        <w:rPr>
          <w:rFonts w:eastAsia="標楷體"/>
          <w:b/>
          <w:sz w:val="32"/>
          <w:szCs w:val="32"/>
        </w:rPr>
        <w:t>盃</w:t>
      </w:r>
      <w:proofErr w:type="gramEnd"/>
      <w:r>
        <w:rPr>
          <w:rFonts w:eastAsia="標楷體"/>
          <w:b/>
          <w:sz w:val="32"/>
          <w:szCs w:val="32"/>
        </w:rPr>
        <w:t>中小學民俗體育運動錦標賽競賽規程</w:t>
      </w:r>
    </w:p>
    <w:p w14:paraId="3BE13CB4" w14:textId="77777777" w:rsidR="00A749CC" w:rsidRDefault="000A725D">
      <w:pPr>
        <w:spacing w:line="360" w:lineRule="exact"/>
        <w:ind w:left="1699" w:right="-317" w:hanging="1699"/>
      </w:pPr>
      <w:r>
        <w:rPr>
          <w:rFonts w:eastAsia="標楷體"/>
        </w:rPr>
        <w:t>一、依</w:t>
      </w:r>
      <w:r>
        <w:rPr>
          <w:rFonts w:eastAsia="標楷體"/>
        </w:rPr>
        <w:t xml:space="preserve">    </w:t>
      </w:r>
      <w:r>
        <w:rPr>
          <w:rFonts w:eastAsia="標楷體"/>
        </w:rPr>
        <w:t>據：臺北市政府教育局</w:t>
      </w:r>
      <w:r>
        <w:rPr>
          <w:rFonts w:eastAsia="標楷體"/>
          <w:color w:val="FF0000"/>
        </w:rPr>
        <w:t>112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>8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>31</w:t>
      </w:r>
      <w:r>
        <w:rPr>
          <w:rFonts w:eastAsia="標楷體"/>
          <w:color w:val="FF0000"/>
        </w:rPr>
        <w:t>日</w:t>
      </w:r>
      <w:proofErr w:type="gramStart"/>
      <w:r>
        <w:rPr>
          <w:rFonts w:eastAsia="標楷體"/>
          <w:color w:val="FF0000"/>
        </w:rPr>
        <w:t>北市教體字</w:t>
      </w:r>
      <w:proofErr w:type="gramEnd"/>
      <w:r>
        <w:rPr>
          <w:rFonts w:eastAsia="標楷體"/>
          <w:color w:val="FF0000"/>
        </w:rPr>
        <w:t>第</w:t>
      </w:r>
      <w:r>
        <w:rPr>
          <w:rFonts w:eastAsia="標楷體"/>
          <w:color w:val="FF0000"/>
        </w:rPr>
        <w:t>1123077520</w:t>
      </w:r>
      <w:r>
        <w:rPr>
          <w:rFonts w:eastAsia="標楷體"/>
          <w:color w:val="FF0000"/>
        </w:rPr>
        <w:t>號函</w:t>
      </w:r>
      <w:r>
        <w:rPr>
          <w:rFonts w:eastAsia="標楷體"/>
        </w:rPr>
        <w:t>。</w:t>
      </w:r>
    </w:p>
    <w:p w14:paraId="4AE298DC" w14:textId="77777777" w:rsidR="00A749CC" w:rsidRDefault="000A725D">
      <w:pPr>
        <w:spacing w:line="360" w:lineRule="exact"/>
        <w:ind w:left="1699" w:hanging="1699"/>
        <w:rPr>
          <w:rFonts w:eastAsia="標楷體"/>
        </w:rPr>
      </w:pPr>
      <w:r>
        <w:rPr>
          <w:rFonts w:eastAsia="標楷體"/>
        </w:rPr>
        <w:t>二、目　　的：為提倡全民體育，推展民俗體育運動，並提昇民俗體育運動技術水準，增進國民身心健康。</w:t>
      </w:r>
    </w:p>
    <w:p w14:paraId="720F1718" w14:textId="77777777" w:rsidR="00A749CC" w:rsidRDefault="000A725D">
      <w:pPr>
        <w:pStyle w:val="a7"/>
        <w:numPr>
          <w:ilvl w:val="0"/>
          <w:numId w:val="1"/>
        </w:numPr>
        <w:spacing w:line="360" w:lineRule="exact"/>
        <w:rPr>
          <w:rFonts w:eastAsia="標楷體"/>
        </w:rPr>
      </w:pPr>
      <w:r>
        <w:rPr>
          <w:rFonts w:eastAsia="標楷體"/>
        </w:rPr>
        <w:t>辦理單位：</w:t>
      </w:r>
    </w:p>
    <w:p w14:paraId="47F5F87E" w14:textId="77777777" w:rsidR="00A749CC" w:rsidRDefault="000A725D">
      <w:pPr>
        <w:spacing w:line="360" w:lineRule="exact"/>
        <w:ind w:firstLine="283"/>
        <w:rPr>
          <w:rFonts w:eastAsia="標楷體"/>
        </w:rPr>
      </w:pPr>
      <w:r>
        <w:rPr>
          <w:rFonts w:eastAsia="標楷體"/>
        </w:rPr>
        <w:t>（一）主辦單位：臺北市政府教育局（以下簡稱本局）。</w:t>
      </w:r>
    </w:p>
    <w:p w14:paraId="424ACE84" w14:textId="77777777" w:rsidR="00A749CC" w:rsidRDefault="000A725D">
      <w:pPr>
        <w:spacing w:line="360" w:lineRule="exact"/>
        <w:ind w:firstLine="283"/>
        <w:rPr>
          <w:rFonts w:eastAsia="標楷體"/>
        </w:rPr>
      </w:pPr>
      <w:r>
        <w:rPr>
          <w:rFonts w:eastAsia="標楷體"/>
        </w:rPr>
        <w:t>（二）承辦單位：臺北市信義區吳興國民小學。</w:t>
      </w:r>
    </w:p>
    <w:p w14:paraId="4AE18880" w14:textId="77777777" w:rsidR="00A749CC" w:rsidRDefault="000A725D">
      <w:pPr>
        <w:spacing w:line="360" w:lineRule="exact"/>
      </w:pPr>
      <w:r>
        <w:rPr>
          <w:rFonts w:eastAsia="標楷體"/>
        </w:rPr>
        <w:t>四、比賽時間：</w:t>
      </w:r>
      <w:r>
        <w:rPr>
          <w:rFonts w:eastAsia="標楷體"/>
          <w:b/>
          <w:color w:val="FF0000"/>
        </w:rPr>
        <w:t>113</w:t>
      </w:r>
      <w:r>
        <w:rPr>
          <w:rFonts w:eastAsia="標楷體"/>
          <w:b/>
          <w:color w:val="FF0000"/>
        </w:rPr>
        <w:t>年</w:t>
      </w:r>
      <w:r>
        <w:rPr>
          <w:rFonts w:eastAsia="標楷體"/>
          <w:b/>
          <w:color w:val="FF0000"/>
        </w:rPr>
        <w:t>4</w:t>
      </w:r>
      <w:r>
        <w:rPr>
          <w:rFonts w:eastAsia="標楷體"/>
          <w:b/>
          <w:color w:val="FF0000"/>
        </w:rPr>
        <w:t>月</w:t>
      </w:r>
      <w:r>
        <w:rPr>
          <w:rFonts w:eastAsia="標楷體"/>
          <w:b/>
          <w:color w:val="FF0000"/>
        </w:rPr>
        <w:t>24</w:t>
      </w:r>
      <w:r>
        <w:rPr>
          <w:rFonts w:eastAsia="標楷體"/>
          <w:b/>
          <w:color w:val="FF0000"/>
        </w:rPr>
        <w:t>日（星期三）舉辦踢</w:t>
      </w:r>
      <w:proofErr w:type="gramStart"/>
      <w:r>
        <w:rPr>
          <w:rFonts w:eastAsia="標楷體"/>
          <w:b/>
          <w:color w:val="FF0000"/>
        </w:rPr>
        <w:t>毽</w:t>
      </w:r>
      <w:proofErr w:type="gramEnd"/>
      <w:r>
        <w:rPr>
          <w:rFonts w:eastAsia="標楷體"/>
          <w:b/>
          <w:color w:val="FF0000"/>
        </w:rPr>
        <w:t>及跳繩項目。</w:t>
      </w:r>
    </w:p>
    <w:p w14:paraId="493E7B94" w14:textId="77777777" w:rsidR="00A749CC" w:rsidRDefault="000A725D">
      <w:pPr>
        <w:spacing w:line="360" w:lineRule="exact"/>
        <w:ind w:left="1699"/>
      </w:pPr>
      <w:r>
        <w:rPr>
          <w:rFonts w:eastAsia="標楷體"/>
          <w:b/>
          <w:color w:val="FF0000"/>
        </w:rPr>
        <w:t>113</w:t>
      </w:r>
      <w:r>
        <w:rPr>
          <w:rFonts w:eastAsia="標楷體"/>
          <w:b/>
          <w:color w:val="FF0000"/>
        </w:rPr>
        <w:t>年</w:t>
      </w:r>
      <w:r>
        <w:rPr>
          <w:rFonts w:eastAsia="標楷體"/>
          <w:b/>
          <w:color w:val="FF0000"/>
        </w:rPr>
        <w:t>4</w:t>
      </w:r>
      <w:r>
        <w:rPr>
          <w:rFonts w:eastAsia="標楷體"/>
          <w:b/>
          <w:color w:val="FF0000"/>
        </w:rPr>
        <w:t>月</w:t>
      </w:r>
      <w:r>
        <w:rPr>
          <w:rFonts w:eastAsia="標楷體"/>
          <w:b/>
          <w:color w:val="FF0000"/>
        </w:rPr>
        <w:t>25</w:t>
      </w:r>
      <w:r>
        <w:rPr>
          <w:rFonts w:eastAsia="標楷體"/>
          <w:b/>
          <w:color w:val="FF0000"/>
        </w:rPr>
        <w:t>日（星期四）舉辦扯鈴項目。</w:t>
      </w:r>
    </w:p>
    <w:p w14:paraId="7D17B7E0" w14:textId="77777777" w:rsidR="00A749CC" w:rsidRDefault="000A725D">
      <w:pPr>
        <w:spacing w:line="360" w:lineRule="exact"/>
      </w:pPr>
      <w:r>
        <w:rPr>
          <w:rFonts w:eastAsia="標楷體"/>
        </w:rPr>
        <w:t>五、比賽地點：</w:t>
      </w:r>
      <w:r>
        <w:rPr>
          <w:rFonts w:eastAsia="標楷體"/>
          <w:color w:val="FF0000"/>
        </w:rPr>
        <w:t>臺北市信義區吳興國民小學</w:t>
      </w:r>
      <w:proofErr w:type="gramStart"/>
      <w:r>
        <w:rPr>
          <w:rFonts w:eastAsia="標楷體"/>
          <w:color w:val="FF0000"/>
        </w:rPr>
        <w:t>（</w:t>
      </w:r>
      <w:proofErr w:type="gramEnd"/>
      <w:r>
        <w:rPr>
          <w:rFonts w:eastAsia="標楷體"/>
          <w:color w:val="FF0000"/>
        </w:rPr>
        <w:t>地址：</w:t>
      </w:r>
      <w:r>
        <w:rPr>
          <w:rFonts w:eastAsia="標楷體"/>
          <w:color w:val="FF0000"/>
        </w:rPr>
        <w:t>110021</w:t>
      </w:r>
      <w:r>
        <w:rPr>
          <w:rFonts w:eastAsia="標楷體"/>
          <w:color w:val="FF0000"/>
        </w:rPr>
        <w:t>臺北市信義區松仁路</w:t>
      </w:r>
      <w:r>
        <w:rPr>
          <w:rFonts w:eastAsia="標楷體"/>
          <w:color w:val="FF0000"/>
        </w:rPr>
        <w:t>226</w:t>
      </w:r>
      <w:r>
        <w:rPr>
          <w:rFonts w:eastAsia="標楷體"/>
          <w:color w:val="FF0000"/>
        </w:rPr>
        <w:t>號</w:t>
      </w:r>
      <w:proofErr w:type="gramStart"/>
      <w:r>
        <w:rPr>
          <w:rFonts w:eastAsia="標楷體"/>
          <w:color w:val="FF0000"/>
        </w:rPr>
        <w:t>）</w:t>
      </w:r>
      <w:proofErr w:type="gramEnd"/>
      <w:r>
        <w:rPr>
          <w:rFonts w:eastAsia="標楷體"/>
          <w:color w:val="FF0000"/>
        </w:rPr>
        <w:t>。</w:t>
      </w:r>
    </w:p>
    <w:p w14:paraId="11F607C9" w14:textId="77777777" w:rsidR="00A749CC" w:rsidRDefault="000A725D">
      <w:pPr>
        <w:tabs>
          <w:tab w:val="left" w:pos="1440"/>
          <w:tab w:val="left" w:pos="1620"/>
        </w:tabs>
        <w:spacing w:line="360" w:lineRule="exact"/>
        <w:rPr>
          <w:rFonts w:eastAsia="標楷體"/>
        </w:rPr>
      </w:pPr>
      <w:r>
        <w:rPr>
          <w:rFonts w:eastAsia="標楷體"/>
        </w:rPr>
        <w:t>六、報</w:t>
      </w:r>
      <w:r>
        <w:rPr>
          <w:rFonts w:eastAsia="標楷體"/>
        </w:rPr>
        <w:t xml:space="preserve">    </w:t>
      </w:r>
      <w:r>
        <w:rPr>
          <w:rFonts w:eastAsia="標楷體"/>
        </w:rPr>
        <w:t>名：</w:t>
      </w:r>
    </w:p>
    <w:p w14:paraId="269563CB" w14:textId="77777777" w:rsidR="00A749CC" w:rsidRDefault="000A725D">
      <w:pPr>
        <w:spacing w:line="360" w:lineRule="exact"/>
        <w:ind w:firstLine="240"/>
      </w:pPr>
      <w:r>
        <w:rPr>
          <w:rFonts w:eastAsia="標楷體"/>
        </w:rPr>
        <w:t>（一）日期：自</w:t>
      </w:r>
      <w:r>
        <w:rPr>
          <w:rFonts w:eastAsia="標楷體"/>
          <w:b/>
          <w:color w:val="FF0000"/>
          <w:u w:val="single"/>
        </w:rPr>
        <w:t>113</w:t>
      </w:r>
      <w:r>
        <w:rPr>
          <w:rFonts w:eastAsia="標楷體"/>
          <w:b/>
          <w:color w:val="FF0000"/>
          <w:u w:val="single"/>
        </w:rPr>
        <w:t>年</w:t>
      </w:r>
      <w:r>
        <w:rPr>
          <w:rFonts w:eastAsia="標楷體"/>
          <w:b/>
          <w:color w:val="FF0000"/>
          <w:u w:val="single"/>
        </w:rPr>
        <w:t>3</w:t>
      </w:r>
      <w:r>
        <w:rPr>
          <w:rFonts w:eastAsia="標楷體"/>
          <w:b/>
          <w:color w:val="FF0000"/>
          <w:u w:val="single"/>
        </w:rPr>
        <w:t>月</w:t>
      </w:r>
      <w:r>
        <w:rPr>
          <w:rFonts w:eastAsia="標楷體"/>
          <w:b/>
          <w:color w:val="00B0F0"/>
          <w:u w:val="single"/>
        </w:rPr>
        <w:t>6</w:t>
      </w:r>
      <w:r>
        <w:rPr>
          <w:rFonts w:eastAsia="標楷體"/>
          <w:b/>
          <w:color w:val="00B0F0"/>
          <w:u w:val="single"/>
        </w:rPr>
        <w:t>日（星期三）</w:t>
      </w:r>
      <w:r>
        <w:rPr>
          <w:rFonts w:eastAsia="標楷體"/>
          <w:color w:val="FF0000"/>
          <w:u w:val="single"/>
        </w:rPr>
        <w:t>至</w:t>
      </w:r>
      <w:r>
        <w:rPr>
          <w:rFonts w:eastAsia="標楷體"/>
          <w:b/>
          <w:color w:val="FF0000"/>
          <w:u w:val="single"/>
        </w:rPr>
        <w:t>113</w:t>
      </w:r>
      <w:r>
        <w:rPr>
          <w:rFonts w:eastAsia="標楷體"/>
          <w:b/>
          <w:color w:val="FF0000"/>
          <w:u w:val="single"/>
        </w:rPr>
        <w:t>年</w:t>
      </w:r>
      <w:r>
        <w:rPr>
          <w:rFonts w:eastAsia="標楷體"/>
          <w:b/>
          <w:color w:val="FF0000"/>
          <w:u w:val="single"/>
        </w:rPr>
        <w:t>3</w:t>
      </w:r>
      <w:r>
        <w:rPr>
          <w:rFonts w:eastAsia="標楷體"/>
          <w:b/>
          <w:color w:val="FF0000"/>
          <w:u w:val="single"/>
        </w:rPr>
        <w:t>月</w:t>
      </w:r>
      <w:r>
        <w:rPr>
          <w:rFonts w:eastAsia="標楷體"/>
          <w:b/>
          <w:color w:val="FF0000"/>
          <w:u w:val="single"/>
        </w:rPr>
        <w:t>20</w:t>
      </w:r>
      <w:r>
        <w:rPr>
          <w:rFonts w:eastAsia="標楷體"/>
          <w:b/>
          <w:color w:val="FF0000"/>
          <w:u w:val="single"/>
        </w:rPr>
        <w:t>日（星期三</w:t>
      </w:r>
      <w:r>
        <w:rPr>
          <w:rFonts w:eastAsia="標楷體"/>
          <w:b/>
          <w:color w:val="FF0000"/>
        </w:rPr>
        <w:t>）</w:t>
      </w:r>
      <w:r>
        <w:rPr>
          <w:rFonts w:eastAsia="標楷體"/>
        </w:rPr>
        <w:t>止。</w:t>
      </w:r>
    </w:p>
    <w:p w14:paraId="4C2217F2" w14:textId="77777777" w:rsidR="00A749CC" w:rsidRDefault="000A725D">
      <w:pPr>
        <w:spacing w:line="360" w:lineRule="exact"/>
        <w:ind w:left="2196" w:hanging="2196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（二）報名程序及確認：</w:t>
      </w:r>
    </w:p>
    <w:p w14:paraId="52FD7767" w14:textId="77777777" w:rsidR="00A749CC" w:rsidRDefault="000A725D">
      <w:pPr>
        <w:spacing w:line="360" w:lineRule="exact"/>
        <w:ind w:left="2160" w:right="-34" w:hanging="1200"/>
      </w:pPr>
      <w:r>
        <w:rPr>
          <w:rFonts w:eastAsia="標楷體"/>
        </w:rPr>
        <w:t>1.</w:t>
      </w:r>
      <w:r>
        <w:rPr>
          <w:rFonts w:eastAsia="標楷體"/>
        </w:rPr>
        <w:t>報名手續：請至吳興國小首頁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https</w:t>
      </w:r>
      <w:r>
        <w:rPr>
          <w:rFonts w:eastAsia="標楷體"/>
        </w:rPr>
        <w:t>：</w:t>
      </w:r>
      <w:r>
        <w:rPr>
          <w:rFonts w:eastAsia="標楷體"/>
        </w:rPr>
        <w:t>//www.wsps.tp.edu.tw/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報名，各單位於網路報名完成後，須列印報名資料完成</w:t>
      </w:r>
      <w:proofErr w:type="gramStart"/>
      <w:r>
        <w:rPr>
          <w:rFonts w:eastAsia="標楷體"/>
        </w:rPr>
        <w:t>核章於</w:t>
      </w:r>
      <w:proofErr w:type="gramEnd"/>
      <w:r>
        <w:rPr>
          <w:rFonts w:eastAsia="標楷體"/>
          <w:b/>
          <w:color w:val="FF0000"/>
          <w:u w:val="single"/>
        </w:rPr>
        <w:t xml:space="preserve"> 113</w:t>
      </w:r>
      <w:r>
        <w:rPr>
          <w:rFonts w:eastAsia="標楷體"/>
          <w:b/>
          <w:color w:val="FF0000"/>
          <w:u w:val="single"/>
        </w:rPr>
        <w:t>年</w:t>
      </w:r>
      <w:r>
        <w:rPr>
          <w:rFonts w:eastAsia="標楷體"/>
          <w:b/>
          <w:color w:val="FF0000"/>
          <w:u w:val="single"/>
        </w:rPr>
        <w:t>3</w:t>
      </w:r>
      <w:r>
        <w:rPr>
          <w:rFonts w:eastAsia="標楷體"/>
          <w:b/>
          <w:color w:val="FF0000"/>
          <w:u w:val="single"/>
        </w:rPr>
        <w:t>月</w:t>
      </w:r>
      <w:r>
        <w:rPr>
          <w:rFonts w:eastAsia="標楷體"/>
          <w:b/>
          <w:color w:val="FF0000"/>
          <w:u w:val="single"/>
        </w:rPr>
        <w:t>22</w:t>
      </w:r>
      <w:r>
        <w:rPr>
          <w:rFonts w:eastAsia="標楷體"/>
          <w:b/>
          <w:color w:val="FF0000"/>
          <w:u w:val="single"/>
        </w:rPr>
        <w:t>日（星期五）</w:t>
      </w:r>
      <w:r>
        <w:rPr>
          <w:rFonts w:eastAsia="標楷體"/>
        </w:rPr>
        <w:t>前送達學校學</w:t>
      </w:r>
      <w:proofErr w:type="gramStart"/>
      <w:r>
        <w:rPr>
          <w:rFonts w:eastAsia="標楷體"/>
        </w:rPr>
        <w:t>務</w:t>
      </w:r>
      <w:proofErr w:type="gramEnd"/>
      <w:r>
        <w:rPr>
          <w:rFonts w:eastAsia="標楷體"/>
        </w:rPr>
        <w:t>處體育組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地址：</w:t>
      </w:r>
      <w:r>
        <w:rPr>
          <w:rFonts w:eastAsia="標楷體"/>
        </w:rPr>
        <w:t>110021</w:t>
      </w:r>
      <w:r>
        <w:rPr>
          <w:rFonts w:eastAsia="標楷體"/>
        </w:rPr>
        <w:t>臺北市信義區松仁路</w:t>
      </w:r>
      <w:r>
        <w:rPr>
          <w:rFonts w:eastAsia="標楷體"/>
        </w:rPr>
        <w:t>226</w:t>
      </w:r>
      <w:r>
        <w:rPr>
          <w:rFonts w:eastAsia="標楷體"/>
        </w:rPr>
        <w:t>號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。</w:t>
      </w:r>
    </w:p>
    <w:p w14:paraId="60DA981C" w14:textId="77777777" w:rsidR="00A749CC" w:rsidRDefault="000A725D">
      <w:pPr>
        <w:spacing w:line="360" w:lineRule="exact"/>
        <w:ind w:firstLine="96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聯絡人：林承泰</w:t>
      </w:r>
      <w:r>
        <w:rPr>
          <w:rFonts w:eastAsia="標楷體"/>
        </w:rPr>
        <w:t xml:space="preserve">  </w:t>
      </w:r>
      <w:r>
        <w:rPr>
          <w:rFonts w:eastAsia="標楷體"/>
        </w:rPr>
        <w:t>組長（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>
        <w:rPr>
          <w:rFonts w:eastAsia="標楷體"/>
        </w:rPr>
        <w:t>2720-0226</w:t>
      </w:r>
      <w:r>
        <w:rPr>
          <w:rFonts w:eastAsia="標楷體"/>
        </w:rPr>
        <w:t>轉</w:t>
      </w:r>
      <w:r>
        <w:rPr>
          <w:rFonts w:eastAsia="標楷體"/>
        </w:rPr>
        <w:t>35</w:t>
      </w:r>
      <w:r>
        <w:rPr>
          <w:rFonts w:eastAsia="標楷體"/>
        </w:rPr>
        <w:t>。</w:t>
      </w:r>
    </w:p>
    <w:p w14:paraId="3D0A6761" w14:textId="77777777" w:rsidR="00A749CC" w:rsidRDefault="000A725D">
      <w:pPr>
        <w:spacing w:line="360" w:lineRule="exact"/>
        <w:ind w:firstLine="960"/>
        <w:rPr>
          <w:rFonts w:eastAsia="標楷體"/>
        </w:rPr>
      </w:pPr>
      <w:r>
        <w:rPr>
          <w:rFonts w:eastAsia="標楷體"/>
        </w:rPr>
        <w:t xml:space="preserve">          </w:t>
      </w:r>
      <w:proofErr w:type="gramStart"/>
      <w:r>
        <w:rPr>
          <w:rFonts w:eastAsia="標楷體"/>
        </w:rPr>
        <w:t>李庭</w:t>
      </w:r>
      <w:proofErr w:type="gramEnd"/>
      <w:r>
        <w:rPr>
          <w:rFonts w:eastAsia="標楷體"/>
        </w:rPr>
        <w:t>彣輔導員（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>
        <w:rPr>
          <w:rFonts w:eastAsia="標楷體"/>
        </w:rPr>
        <w:t>2720-0226</w:t>
      </w:r>
      <w:r>
        <w:rPr>
          <w:rFonts w:eastAsia="標楷體"/>
        </w:rPr>
        <w:t>轉</w:t>
      </w:r>
      <w:r>
        <w:rPr>
          <w:rFonts w:eastAsia="標楷體"/>
        </w:rPr>
        <w:t>34</w:t>
      </w:r>
      <w:r>
        <w:rPr>
          <w:rFonts w:eastAsia="標楷體"/>
        </w:rPr>
        <w:t>。</w:t>
      </w:r>
    </w:p>
    <w:p w14:paraId="532CBBB8" w14:textId="77777777" w:rsidR="00A749CC" w:rsidRDefault="000A725D">
      <w:pPr>
        <w:spacing w:line="360" w:lineRule="exact"/>
        <w:ind w:firstLine="240"/>
        <w:rPr>
          <w:rFonts w:eastAsia="標楷體"/>
        </w:rPr>
      </w:pPr>
      <w:r>
        <w:rPr>
          <w:rFonts w:eastAsia="標楷體"/>
        </w:rPr>
        <w:t xml:space="preserve">      3.</w:t>
      </w:r>
      <w:r>
        <w:rPr>
          <w:rFonts w:eastAsia="標楷體"/>
        </w:rPr>
        <w:t>報名統整資訊公告於學校首頁，供參賽單位確認，領隊會議後公告賽程時間表。</w:t>
      </w:r>
    </w:p>
    <w:p w14:paraId="762A669F" w14:textId="77777777" w:rsidR="00A749CC" w:rsidRDefault="000A725D">
      <w:pPr>
        <w:spacing w:line="360" w:lineRule="exact"/>
        <w:ind w:left="990" w:hanging="709"/>
      </w:pPr>
      <w:r>
        <w:rPr>
          <w:rFonts w:eastAsia="標楷體"/>
        </w:rPr>
        <w:t>（三）</w:t>
      </w:r>
      <w:r>
        <w:rPr>
          <w:rFonts w:eastAsia="標楷體"/>
          <w:b/>
          <w:shd w:val="clear" w:color="auto" w:fill="FFFFFF"/>
        </w:rPr>
        <w:t>報名甲組之選手不得再報名乙組同項目之競賽，報名乙組項目則不受此限</w:t>
      </w:r>
      <w:r>
        <w:rPr>
          <w:rFonts w:eastAsia="標楷體"/>
        </w:rPr>
        <w:t>。</w:t>
      </w:r>
    </w:p>
    <w:p w14:paraId="53AFC75D" w14:textId="77777777" w:rsidR="00A749CC" w:rsidRDefault="000A725D">
      <w:pPr>
        <w:spacing w:line="360" w:lineRule="exact"/>
        <w:ind w:left="2400" w:hanging="2400"/>
      </w:pPr>
      <w:r>
        <w:rPr>
          <w:rFonts w:eastAsia="標楷體"/>
        </w:rPr>
        <w:t>七、領隊暨裁判會議：於</w:t>
      </w:r>
      <w:r>
        <w:rPr>
          <w:rFonts w:eastAsia="標楷體"/>
          <w:b/>
          <w:color w:val="FF0000"/>
          <w:u w:val="single"/>
        </w:rPr>
        <w:t>113</w:t>
      </w:r>
      <w:r>
        <w:rPr>
          <w:rFonts w:eastAsia="標楷體"/>
          <w:b/>
          <w:color w:val="FF0000"/>
          <w:u w:val="single"/>
        </w:rPr>
        <w:t>年</w:t>
      </w:r>
      <w:r>
        <w:rPr>
          <w:rFonts w:eastAsia="標楷體"/>
          <w:b/>
          <w:color w:val="FF0000"/>
          <w:u w:val="single"/>
        </w:rPr>
        <w:t>4</w:t>
      </w:r>
      <w:r>
        <w:rPr>
          <w:rFonts w:eastAsia="標楷體"/>
          <w:b/>
          <w:color w:val="FF0000"/>
          <w:u w:val="single"/>
        </w:rPr>
        <w:t>月</w:t>
      </w:r>
      <w:r>
        <w:rPr>
          <w:rFonts w:eastAsia="標楷體"/>
          <w:b/>
          <w:color w:val="FF0000"/>
          <w:u w:val="single"/>
        </w:rPr>
        <w:t>1</w:t>
      </w:r>
      <w:r>
        <w:rPr>
          <w:rFonts w:eastAsia="標楷體"/>
          <w:b/>
          <w:color w:val="FF0000"/>
          <w:u w:val="single"/>
        </w:rPr>
        <w:t>日（星期一）下午</w:t>
      </w:r>
      <w:r>
        <w:rPr>
          <w:rFonts w:eastAsia="標楷體"/>
          <w:b/>
          <w:color w:val="FF0000"/>
          <w:u w:val="single"/>
        </w:rPr>
        <w:t>2</w:t>
      </w:r>
      <w:r>
        <w:rPr>
          <w:rFonts w:eastAsia="標楷體"/>
          <w:b/>
          <w:color w:val="FF0000"/>
          <w:u w:val="single"/>
        </w:rPr>
        <w:t>時</w:t>
      </w:r>
      <w:r>
        <w:rPr>
          <w:rFonts w:eastAsia="標楷體"/>
          <w:b/>
        </w:rPr>
        <w:t>，</w:t>
      </w:r>
      <w:r>
        <w:rPr>
          <w:rFonts w:eastAsia="標楷體"/>
        </w:rPr>
        <w:t>假臺北市信義區吳興國民小學仁愛樓</w:t>
      </w:r>
      <w:r>
        <w:rPr>
          <w:rFonts w:eastAsia="標楷體"/>
        </w:rPr>
        <w:t>2</w:t>
      </w:r>
      <w:r>
        <w:rPr>
          <w:rFonts w:eastAsia="標楷體"/>
        </w:rPr>
        <w:t>樓（校史室）舉行。</w:t>
      </w:r>
    </w:p>
    <w:p w14:paraId="19802051" w14:textId="77777777" w:rsidR="00A749CC" w:rsidRDefault="000A725D">
      <w:p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八、參加資格：</w:t>
      </w:r>
    </w:p>
    <w:p w14:paraId="63647B9F" w14:textId="77777777" w:rsidR="00A749CC" w:rsidRDefault="000A725D">
      <w:pPr>
        <w:spacing w:line="360" w:lineRule="exact"/>
        <w:ind w:left="991" w:hanging="708"/>
      </w:pPr>
      <w:r>
        <w:rPr>
          <w:rFonts w:eastAsia="標楷體"/>
        </w:rPr>
        <w:t>（一）</w:t>
      </w:r>
      <w:r>
        <w:rPr>
          <w:rFonts w:eastAsia="標楷體"/>
          <w:color w:val="FF0000"/>
        </w:rPr>
        <w:t>參加比賽之選手，即在本市轄區內之公私立學校、外僑學校、大陸地區</w:t>
      </w:r>
      <w:proofErr w:type="gramStart"/>
      <w:r>
        <w:rPr>
          <w:rFonts w:eastAsia="標楷體"/>
          <w:color w:val="FF0000"/>
        </w:rPr>
        <w:t>臺</w:t>
      </w:r>
      <w:proofErr w:type="gramEnd"/>
      <w:r>
        <w:rPr>
          <w:rFonts w:eastAsia="標楷體"/>
          <w:color w:val="FF0000"/>
        </w:rPr>
        <w:t>商學校、海外臺灣學校及非學校型態實驗教育團體及機構設有學籍（個人實驗教育學生由設籍學校協助報名），以各校</w:t>
      </w:r>
      <w:r>
        <w:rPr>
          <w:rFonts w:eastAsia="標楷體"/>
          <w:color w:val="FF0000"/>
        </w:rPr>
        <w:t>112</w:t>
      </w:r>
      <w:r>
        <w:rPr>
          <w:rFonts w:eastAsia="標楷體"/>
          <w:color w:val="FF0000"/>
        </w:rPr>
        <w:t>學年度第</w:t>
      </w:r>
      <w:r>
        <w:rPr>
          <w:rFonts w:eastAsia="標楷體"/>
          <w:color w:val="FF0000"/>
        </w:rPr>
        <w:t>1</w:t>
      </w:r>
      <w:r>
        <w:rPr>
          <w:rFonts w:eastAsia="標楷體"/>
          <w:color w:val="FF0000"/>
        </w:rPr>
        <w:t>學期註冊在學之正式學生，現仍在學者為限，均可代表學校參賽。</w:t>
      </w:r>
    </w:p>
    <w:p w14:paraId="20E76572" w14:textId="77777777" w:rsidR="00A749CC" w:rsidRDefault="000A725D">
      <w:pPr>
        <w:tabs>
          <w:tab w:val="left" w:pos="993"/>
        </w:tabs>
        <w:snapToGrid w:val="0"/>
        <w:spacing w:line="360" w:lineRule="exact"/>
        <w:ind w:firstLine="283"/>
      </w:pPr>
      <w:r>
        <w:rPr>
          <w:rFonts w:eastAsia="標楷體"/>
        </w:rPr>
        <w:t>（二）在國中修業</w:t>
      </w:r>
      <w:r>
        <w:rPr>
          <w:rFonts w:eastAsia="標楷體"/>
        </w:rPr>
        <w:t>3</w:t>
      </w:r>
      <w:r>
        <w:rPr>
          <w:rFonts w:eastAsia="標楷體"/>
        </w:rPr>
        <w:t>年以上者不得報名參加國中組。</w:t>
      </w:r>
    </w:p>
    <w:p w14:paraId="682B825B" w14:textId="77777777" w:rsidR="00A749CC" w:rsidRDefault="000A725D">
      <w:pPr>
        <w:tabs>
          <w:tab w:val="left" w:pos="993"/>
        </w:tabs>
        <w:snapToGrid w:val="0"/>
        <w:spacing w:line="360" w:lineRule="exact"/>
        <w:ind w:left="991" w:hanging="708"/>
      </w:pPr>
      <w:r>
        <w:rPr>
          <w:rFonts w:eastAsia="標楷體"/>
        </w:rPr>
        <w:t>（三）</w:t>
      </w:r>
      <w:r>
        <w:rPr>
          <w:rFonts w:eastAsia="標楷體"/>
          <w:color w:val="FF0000"/>
        </w:rPr>
        <w:t>轉學生或重考生參加比賽者，以具有就讀學校連續</w:t>
      </w:r>
      <w:r>
        <w:rPr>
          <w:rFonts w:eastAsia="標楷體"/>
          <w:color w:val="FF0000"/>
        </w:rPr>
        <w:t>1</w:t>
      </w:r>
      <w:r>
        <w:rPr>
          <w:rFonts w:eastAsia="標楷體"/>
          <w:color w:val="FF0000"/>
        </w:rPr>
        <w:t>年以上之學籍者</w:t>
      </w:r>
      <w:r>
        <w:rPr>
          <w:rFonts w:eastAsia="標楷體"/>
          <w:color w:val="FF0000"/>
        </w:rPr>
        <w:t>(111</w:t>
      </w:r>
      <w:r>
        <w:rPr>
          <w:rFonts w:eastAsia="標楷體"/>
          <w:color w:val="FF0000"/>
        </w:rPr>
        <w:t>學年度第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學期開學日即在代表學校就學，設有學籍，現仍在學者</w:t>
      </w:r>
      <w:proofErr w:type="gramStart"/>
      <w:r>
        <w:rPr>
          <w:rFonts w:eastAsia="標楷體"/>
          <w:color w:val="FF0000"/>
        </w:rPr>
        <w:t>）</w:t>
      </w:r>
      <w:proofErr w:type="gramEnd"/>
      <w:r>
        <w:rPr>
          <w:rFonts w:eastAsia="標楷體"/>
          <w:color w:val="FF0000"/>
        </w:rPr>
        <w:t>為限，（未曾報名參加「本賽事」及透過本賽事選拔之「全國賽」者不在此限）；如原就讀之學校</w:t>
      </w:r>
      <w:r>
        <w:rPr>
          <w:rFonts w:eastAsia="標楷體"/>
          <w:color w:val="FF0000"/>
        </w:rPr>
        <w:t>於</w:t>
      </w:r>
      <w:r>
        <w:rPr>
          <w:rFonts w:eastAsia="標楷體"/>
          <w:color w:val="FF0000"/>
        </w:rPr>
        <w:t>111</w:t>
      </w:r>
      <w:r>
        <w:rPr>
          <w:rFonts w:eastAsia="標楷體"/>
          <w:color w:val="FF0000"/>
        </w:rPr>
        <w:t>學年</w:t>
      </w:r>
      <w:proofErr w:type="gramStart"/>
      <w:r>
        <w:rPr>
          <w:rFonts w:eastAsia="標楷體"/>
          <w:color w:val="FF0000"/>
        </w:rPr>
        <w:t>度係因諭令停招或</w:t>
      </w:r>
      <w:proofErr w:type="gramEnd"/>
      <w:r>
        <w:rPr>
          <w:rFonts w:eastAsia="標楷體"/>
          <w:color w:val="FF0000"/>
        </w:rPr>
        <w:t>解散之學生，則不受此限，惟需檢附相關證明。</w:t>
      </w:r>
    </w:p>
    <w:p w14:paraId="6834C2E2" w14:textId="77777777" w:rsidR="00A749CC" w:rsidRDefault="000A725D">
      <w:pPr>
        <w:tabs>
          <w:tab w:val="left" w:pos="993"/>
        </w:tabs>
        <w:snapToGrid w:val="0"/>
        <w:spacing w:line="360" w:lineRule="exact"/>
        <w:ind w:left="991" w:hanging="708"/>
      </w:pPr>
      <w:r>
        <w:rPr>
          <w:rFonts w:eastAsia="標楷體"/>
        </w:rPr>
        <w:t>（四）開學日之認定：高級中等學校以教育部核定之學年開學日為基準，國民中學以所屬各縣市政府公佈核定之學年開學日為基準。</w:t>
      </w:r>
    </w:p>
    <w:p w14:paraId="4B255289" w14:textId="77777777" w:rsidR="00A749CC" w:rsidRDefault="000A725D">
      <w:pPr>
        <w:tabs>
          <w:tab w:val="left" w:pos="993"/>
        </w:tabs>
        <w:snapToGrid w:val="0"/>
        <w:spacing w:line="360" w:lineRule="exact"/>
        <w:ind w:left="991" w:hanging="708"/>
      </w:pPr>
      <w:r>
        <w:rPr>
          <w:rFonts w:eastAsia="標楷體"/>
        </w:rPr>
        <w:t>（五）</w:t>
      </w:r>
      <w:r>
        <w:rPr>
          <w:rFonts w:eastAsia="標楷體"/>
          <w:color w:val="FF0000"/>
        </w:rPr>
        <w:t>年齡規定：</w:t>
      </w:r>
    </w:p>
    <w:p w14:paraId="71DC23F7" w14:textId="77777777" w:rsidR="00A749CC" w:rsidRDefault="000A725D">
      <w:pPr>
        <w:tabs>
          <w:tab w:val="left" w:pos="993"/>
        </w:tabs>
        <w:snapToGrid w:val="0"/>
        <w:spacing w:line="360" w:lineRule="exact"/>
        <w:ind w:left="991" w:firstLine="29"/>
        <w:rPr>
          <w:rFonts w:eastAsia="標楷體"/>
          <w:color w:val="FF0000"/>
        </w:rPr>
      </w:pPr>
      <w:r>
        <w:rPr>
          <w:rFonts w:eastAsia="標楷體"/>
          <w:color w:val="FF0000"/>
        </w:rPr>
        <w:t>1.</w:t>
      </w:r>
      <w:r>
        <w:rPr>
          <w:rFonts w:eastAsia="標楷體"/>
          <w:color w:val="FF0000"/>
        </w:rPr>
        <w:t>國小：</w:t>
      </w:r>
      <w:r>
        <w:rPr>
          <w:rFonts w:eastAsia="標楷體"/>
          <w:color w:val="FF0000"/>
        </w:rPr>
        <w:t xml:space="preserve">100 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 xml:space="preserve"> 9 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 xml:space="preserve"> 1 </w:t>
      </w:r>
      <w:r>
        <w:rPr>
          <w:rFonts w:eastAsia="標楷體"/>
          <w:color w:val="FF0000"/>
        </w:rPr>
        <w:t>日（含）以後出生者為限。</w:t>
      </w:r>
    </w:p>
    <w:p w14:paraId="255C9E89" w14:textId="77777777" w:rsidR="00A749CC" w:rsidRDefault="000A725D">
      <w:pPr>
        <w:tabs>
          <w:tab w:val="left" w:pos="993"/>
        </w:tabs>
        <w:snapToGrid w:val="0"/>
        <w:spacing w:line="360" w:lineRule="exact"/>
        <w:ind w:left="991" w:firstLine="29"/>
        <w:rPr>
          <w:rFonts w:eastAsia="標楷體"/>
          <w:color w:val="FF0000"/>
        </w:rPr>
      </w:pPr>
      <w:r>
        <w:rPr>
          <w:rFonts w:eastAsia="標楷體"/>
          <w:color w:val="FF0000"/>
        </w:rPr>
        <w:t>2.</w:t>
      </w:r>
      <w:r>
        <w:rPr>
          <w:rFonts w:eastAsia="標楷體"/>
          <w:color w:val="FF0000"/>
        </w:rPr>
        <w:t>國中：</w:t>
      </w:r>
      <w:r>
        <w:rPr>
          <w:rFonts w:eastAsia="標楷體"/>
          <w:color w:val="FF0000"/>
        </w:rPr>
        <w:t xml:space="preserve">96 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 xml:space="preserve"> 9 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 xml:space="preserve"> 1 </w:t>
      </w:r>
      <w:r>
        <w:rPr>
          <w:rFonts w:eastAsia="標楷體"/>
          <w:color w:val="FF0000"/>
        </w:rPr>
        <w:t>日（含）以後出生者為限。</w:t>
      </w:r>
    </w:p>
    <w:p w14:paraId="6D3AC582" w14:textId="77777777" w:rsidR="00A749CC" w:rsidRDefault="000A725D">
      <w:pPr>
        <w:tabs>
          <w:tab w:val="left" w:pos="993"/>
        </w:tabs>
        <w:snapToGrid w:val="0"/>
        <w:spacing w:line="360" w:lineRule="exact"/>
        <w:ind w:left="991" w:firstLine="29"/>
      </w:pPr>
      <w:r>
        <w:rPr>
          <w:rFonts w:eastAsia="標楷體"/>
          <w:color w:val="FF0000"/>
        </w:rPr>
        <w:t>3.</w:t>
      </w:r>
      <w:r>
        <w:rPr>
          <w:rFonts w:eastAsia="標楷體"/>
          <w:color w:val="FF0000"/>
        </w:rPr>
        <w:t>高中（職）：</w:t>
      </w:r>
      <w:r>
        <w:rPr>
          <w:rFonts w:eastAsia="標楷體"/>
          <w:color w:val="FF0000"/>
        </w:rPr>
        <w:t xml:space="preserve">93 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 xml:space="preserve"> 9 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 xml:space="preserve"> 1 </w:t>
      </w:r>
      <w:r>
        <w:rPr>
          <w:rFonts w:eastAsia="標楷體"/>
          <w:color w:val="FF0000"/>
        </w:rPr>
        <w:t>日（含）以後出生者為限。</w:t>
      </w:r>
    </w:p>
    <w:p w14:paraId="02B800F8" w14:textId="77777777" w:rsidR="00A749CC" w:rsidRDefault="000A725D">
      <w:pPr>
        <w:tabs>
          <w:tab w:val="left" w:pos="993"/>
        </w:tabs>
        <w:snapToGrid w:val="0"/>
        <w:spacing w:line="360" w:lineRule="exact"/>
        <w:ind w:left="991" w:hanging="708"/>
      </w:pPr>
      <w:r>
        <w:rPr>
          <w:rFonts w:eastAsia="標楷體"/>
        </w:rPr>
        <w:lastRenderedPageBreak/>
        <w:t>（六）教師組：限本市公私立各正式編制內之教職員工（含代理教師）及專任運動教練（含輔導員）參加，不包含課外活動指導、增置教師、代課教師、實習教師及工讀生等非編制內之教職員工。</w:t>
      </w:r>
    </w:p>
    <w:p w14:paraId="6809DD91" w14:textId="77777777" w:rsidR="00A749CC" w:rsidRDefault="000A725D">
      <w:pPr>
        <w:numPr>
          <w:ilvl w:val="0"/>
          <w:numId w:val="2"/>
        </w:numPr>
        <w:spacing w:line="360" w:lineRule="exact"/>
        <w:rPr>
          <w:rFonts w:eastAsia="標楷體"/>
        </w:rPr>
      </w:pPr>
      <w:r>
        <w:rPr>
          <w:rFonts w:eastAsia="標楷體"/>
        </w:rPr>
        <w:t>比賽分組：</w:t>
      </w:r>
    </w:p>
    <w:p w14:paraId="5D85FBB6" w14:textId="77777777" w:rsidR="00A749CC" w:rsidRDefault="000A725D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（一）國小男童組。</w:t>
      </w:r>
    </w:p>
    <w:p w14:paraId="78166582" w14:textId="77777777" w:rsidR="00A749CC" w:rsidRDefault="000A725D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（二）國小女童組。</w:t>
      </w:r>
    </w:p>
    <w:p w14:paraId="0E4117C1" w14:textId="77777777" w:rsidR="00A749CC" w:rsidRDefault="000A725D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（三）國小混合組（僅適用於跳繩甲組花式團體項目）。</w:t>
      </w:r>
    </w:p>
    <w:p w14:paraId="7238ED66" w14:textId="77777777" w:rsidR="00A749CC" w:rsidRDefault="000A725D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（四）國中男生組。</w:t>
      </w:r>
    </w:p>
    <w:p w14:paraId="0CF85B4B" w14:textId="77777777" w:rsidR="00A749CC" w:rsidRDefault="000A725D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（五）國中女生組。</w:t>
      </w:r>
    </w:p>
    <w:p w14:paraId="2ED2FBD4" w14:textId="77777777" w:rsidR="00A749CC" w:rsidRDefault="000A725D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（六）國中混合組（僅適用於跳繩甲組花式團體項目）。</w:t>
      </w:r>
    </w:p>
    <w:p w14:paraId="6F13B49A" w14:textId="77777777" w:rsidR="00A749CC" w:rsidRDefault="000A725D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（七）高中男生組。</w:t>
      </w:r>
    </w:p>
    <w:p w14:paraId="620467D0" w14:textId="77777777" w:rsidR="00A749CC" w:rsidRDefault="000A725D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（八）高中女生組。</w:t>
      </w:r>
    </w:p>
    <w:p w14:paraId="5E0F77BE" w14:textId="77777777" w:rsidR="00A749CC" w:rsidRDefault="000A725D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（九）高中混合組（僅適用於跳繩甲組花式團體項目）。</w:t>
      </w:r>
    </w:p>
    <w:p w14:paraId="1271A46B" w14:textId="77777777" w:rsidR="00A749CC" w:rsidRDefault="000A725D">
      <w:pPr>
        <w:spacing w:line="360" w:lineRule="exact"/>
        <w:rPr>
          <w:rFonts w:eastAsia="標楷體"/>
        </w:rPr>
      </w:pPr>
      <w:r>
        <w:rPr>
          <w:rFonts w:eastAsia="標楷體"/>
        </w:rPr>
        <w:t>十、比賽項目：</w:t>
      </w:r>
    </w:p>
    <w:p w14:paraId="2CBD6208" w14:textId="77777777" w:rsidR="00A749CC" w:rsidRDefault="000A725D">
      <w:pPr>
        <w:spacing w:line="360" w:lineRule="exact"/>
        <w:ind w:left="240"/>
        <w:rPr>
          <w:rFonts w:eastAsia="標楷體"/>
          <w:b/>
        </w:rPr>
      </w:pPr>
      <w:r>
        <w:rPr>
          <w:rFonts w:eastAsia="標楷體"/>
          <w:b/>
        </w:rPr>
        <w:t>（一）甲組比賽項目：</w:t>
      </w:r>
    </w:p>
    <w:p w14:paraId="7866997B" w14:textId="77777777" w:rsidR="00A749CC" w:rsidRDefault="000A725D">
      <w:pPr>
        <w:spacing w:line="360" w:lineRule="exact"/>
        <w:ind w:firstLine="992"/>
        <w:rPr>
          <w:rFonts w:eastAsia="標楷體"/>
          <w:b/>
        </w:rPr>
      </w:pPr>
      <w:r>
        <w:rPr>
          <w:rFonts w:eastAsia="標楷體"/>
          <w:b/>
        </w:rPr>
        <w:t>1.</w:t>
      </w:r>
      <w:r>
        <w:rPr>
          <w:rFonts w:eastAsia="標楷體"/>
          <w:b/>
        </w:rPr>
        <w:t>踢</w:t>
      </w:r>
      <w:proofErr w:type="gramStart"/>
      <w:r>
        <w:rPr>
          <w:rFonts w:eastAsia="標楷體"/>
          <w:b/>
        </w:rPr>
        <w:t>毽</w:t>
      </w:r>
      <w:proofErr w:type="gramEnd"/>
      <w:r>
        <w:rPr>
          <w:rFonts w:eastAsia="標楷體"/>
          <w:b/>
        </w:rPr>
        <w:t>：</w:t>
      </w:r>
    </w:p>
    <w:p w14:paraId="131AF5F4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）個人計分賽。</w:t>
      </w:r>
    </w:p>
    <w:p w14:paraId="0C5A4545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）雙人計分賽。</w:t>
      </w:r>
    </w:p>
    <w:p w14:paraId="7E20214F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）團體計分賽。</w:t>
      </w:r>
    </w:p>
    <w:p w14:paraId="31AACB36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4</w:t>
      </w:r>
      <w:r>
        <w:rPr>
          <w:rFonts w:eastAsia="標楷體"/>
        </w:rPr>
        <w:t>）個人對抗賽。</w:t>
      </w:r>
    </w:p>
    <w:p w14:paraId="0042A5AC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5</w:t>
      </w:r>
      <w:r>
        <w:rPr>
          <w:rFonts w:eastAsia="標楷體"/>
        </w:rPr>
        <w:t>）雙人對抗賽。</w:t>
      </w:r>
    </w:p>
    <w:p w14:paraId="17DA5CCD" w14:textId="77777777" w:rsidR="00A749CC" w:rsidRDefault="000A725D">
      <w:pPr>
        <w:spacing w:line="360" w:lineRule="exact"/>
        <w:ind w:firstLine="992"/>
      </w:pPr>
      <w:r>
        <w:rPr>
          <w:rFonts w:eastAsia="標楷體"/>
          <w:b/>
        </w:rPr>
        <w:t>2.</w:t>
      </w:r>
      <w:r>
        <w:rPr>
          <w:rFonts w:eastAsia="標楷體"/>
          <w:b/>
        </w:rPr>
        <w:t>跳繩：</w:t>
      </w:r>
    </w:p>
    <w:p w14:paraId="2F26E97C" w14:textId="77777777" w:rsidR="00A749CC" w:rsidRDefault="000A725D">
      <w:pPr>
        <w:spacing w:line="360" w:lineRule="exact"/>
        <w:ind w:left="96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）個人賽。</w:t>
      </w:r>
    </w:p>
    <w:p w14:paraId="02D8070F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）雙人賽。</w:t>
      </w:r>
    </w:p>
    <w:p w14:paraId="34937B4E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）花式團體賽。</w:t>
      </w:r>
    </w:p>
    <w:p w14:paraId="18EE234D" w14:textId="77777777" w:rsidR="00A749CC" w:rsidRDefault="000A725D">
      <w:pPr>
        <w:spacing w:line="360" w:lineRule="exact"/>
        <w:ind w:firstLine="992"/>
        <w:rPr>
          <w:rFonts w:eastAsia="標楷體"/>
          <w:b/>
        </w:rPr>
      </w:pPr>
      <w:r>
        <w:rPr>
          <w:rFonts w:eastAsia="標楷體"/>
          <w:b/>
        </w:rPr>
        <w:t>（</w:t>
      </w:r>
      <w:r>
        <w:rPr>
          <w:rFonts w:eastAsia="標楷體"/>
          <w:b/>
        </w:rPr>
        <w:t>4</w:t>
      </w:r>
      <w:r>
        <w:rPr>
          <w:rFonts w:eastAsia="標楷體"/>
          <w:b/>
        </w:rPr>
        <w:t>）團體限時計次賽。</w:t>
      </w:r>
    </w:p>
    <w:p w14:paraId="02CD01CA" w14:textId="77777777" w:rsidR="00A749CC" w:rsidRDefault="000A725D">
      <w:pPr>
        <w:spacing w:line="360" w:lineRule="exact"/>
      </w:pPr>
      <w:r>
        <w:rPr>
          <w:rFonts w:eastAsia="標楷體"/>
        </w:rPr>
        <w:t xml:space="preserve">     </w:t>
      </w:r>
      <w:r>
        <w:rPr>
          <w:rFonts w:eastAsia="標楷體"/>
          <w:b/>
        </w:rPr>
        <w:t xml:space="preserve">   3.</w:t>
      </w:r>
      <w:r>
        <w:rPr>
          <w:rFonts w:eastAsia="標楷體"/>
          <w:b/>
        </w:rPr>
        <w:t>扯鈴：</w:t>
      </w:r>
    </w:p>
    <w:p w14:paraId="0DCA5A6F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）個人賽。</w:t>
      </w:r>
    </w:p>
    <w:p w14:paraId="26FC02B6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）雙人賽。</w:t>
      </w:r>
    </w:p>
    <w:p w14:paraId="2D00B4F1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）團體賽。</w:t>
      </w:r>
    </w:p>
    <w:p w14:paraId="0F2A5D91" w14:textId="77777777" w:rsidR="00A749CC" w:rsidRDefault="000A725D">
      <w:pPr>
        <w:spacing w:line="360" w:lineRule="exact"/>
      </w:pPr>
      <w:r>
        <w:rPr>
          <w:rFonts w:eastAsia="標楷體"/>
        </w:rPr>
        <w:t xml:space="preserve">       </w:t>
      </w:r>
      <w:r>
        <w:rPr>
          <w:rFonts w:eastAsia="標楷體"/>
          <w:b/>
        </w:rPr>
        <w:t xml:space="preserve"> 4.</w:t>
      </w:r>
      <w:r>
        <w:rPr>
          <w:rFonts w:eastAsia="標楷體"/>
          <w:b/>
        </w:rPr>
        <w:t>教師組只辦理個人賽。</w:t>
      </w:r>
    </w:p>
    <w:p w14:paraId="6754393F" w14:textId="77777777" w:rsidR="00A749CC" w:rsidRDefault="000A725D">
      <w:pPr>
        <w:spacing w:line="360" w:lineRule="exact"/>
        <w:ind w:left="360"/>
        <w:rPr>
          <w:rFonts w:eastAsia="標楷體"/>
          <w:b/>
        </w:rPr>
      </w:pPr>
      <w:r>
        <w:rPr>
          <w:rFonts w:eastAsia="標楷體"/>
          <w:b/>
        </w:rPr>
        <w:t>（二）乙組比賽項目：</w:t>
      </w:r>
    </w:p>
    <w:p w14:paraId="25252138" w14:textId="77777777" w:rsidR="00A749CC" w:rsidRDefault="000A725D">
      <w:pPr>
        <w:spacing w:line="360" w:lineRule="exact"/>
        <w:ind w:left="360"/>
      </w:pPr>
      <w:r>
        <w:rPr>
          <w:rFonts w:eastAsia="標楷體"/>
        </w:rPr>
        <w:t xml:space="preserve">    </w:t>
      </w:r>
      <w:r>
        <w:rPr>
          <w:rFonts w:eastAsia="標楷體"/>
          <w:b/>
        </w:rPr>
        <w:t xml:space="preserve"> 1.</w:t>
      </w:r>
      <w:r>
        <w:rPr>
          <w:rFonts w:eastAsia="標楷體"/>
          <w:b/>
        </w:rPr>
        <w:t>踢</w:t>
      </w:r>
      <w:proofErr w:type="gramStart"/>
      <w:r>
        <w:rPr>
          <w:rFonts w:eastAsia="標楷體"/>
          <w:b/>
        </w:rPr>
        <w:t>毽</w:t>
      </w:r>
      <w:proofErr w:type="gramEnd"/>
      <w:r>
        <w:rPr>
          <w:rFonts w:eastAsia="標楷體"/>
          <w:b/>
          <w:color w:val="000000"/>
        </w:rPr>
        <w:t>（計次賽）</w:t>
      </w:r>
      <w:r>
        <w:rPr>
          <w:rFonts w:eastAsia="標楷體"/>
          <w:b/>
        </w:rPr>
        <w:t>：</w:t>
      </w:r>
    </w:p>
    <w:p w14:paraId="1C783A70" w14:textId="77777777" w:rsidR="00A749CC" w:rsidRDefault="000A725D">
      <w:pPr>
        <w:spacing w:line="360" w:lineRule="exact"/>
        <w:ind w:left="360"/>
      </w:pPr>
      <w:r>
        <w:rPr>
          <w:rFonts w:eastAsia="標楷體"/>
        </w:rPr>
        <w:t xml:space="preserve">      </w:t>
      </w: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）組隊方式：</w:t>
      </w:r>
      <w:r>
        <w:rPr>
          <w:rFonts w:eastAsia="標楷體"/>
          <w:b/>
        </w:rPr>
        <w:t>每校至多報名一隊</w:t>
      </w:r>
      <w:r>
        <w:rPr>
          <w:rFonts w:eastAsia="標楷體"/>
        </w:rPr>
        <w:t>，每隊</w:t>
      </w:r>
      <w:r>
        <w:rPr>
          <w:rFonts w:eastAsia="標楷體"/>
          <w:color w:val="00B0F0"/>
        </w:rPr>
        <w:t>4</w:t>
      </w:r>
      <w:r>
        <w:rPr>
          <w:rFonts w:eastAsia="標楷體"/>
        </w:rPr>
        <w:t>人，</w:t>
      </w:r>
      <w:r>
        <w:rPr>
          <w:rFonts w:eastAsia="標楷體"/>
          <w:color w:val="00B0F0"/>
        </w:rPr>
        <w:t>至多報名</w:t>
      </w:r>
      <w:r>
        <w:rPr>
          <w:rFonts w:eastAsia="標楷體"/>
          <w:color w:val="00B0F0"/>
        </w:rPr>
        <w:t>6</w:t>
      </w:r>
      <w:r>
        <w:rPr>
          <w:rFonts w:eastAsia="標楷體"/>
          <w:color w:val="00B0F0"/>
        </w:rPr>
        <w:t>人</w:t>
      </w:r>
      <w:r>
        <w:rPr>
          <w:rFonts w:eastAsia="標楷體"/>
        </w:rPr>
        <w:t>，男女不拘。</w:t>
      </w:r>
    </w:p>
    <w:p w14:paraId="4B668D0A" w14:textId="77777777" w:rsidR="00A749CC" w:rsidRDefault="000A725D">
      <w:pPr>
        <w:spacing w:line="360" w:lineRule="exact"/>
        <w:ind w:left="120"/>
        <w:rPr>
          <w:rFonts w:eastAsia="標楷體"/>
        </w:rPr>
      </w:pPr>
      <w:r>
        <w:rPr>
          <w:rFonts w:eastAsia="標楷體"/>
        </w:rPr>
        <w:t xml:space="preserve">        </w:t>
      </w: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）比賽方式：</w:t>
      </w:r>
    </w:p>
    <w:p w14:paraId="383D94DF" w14:textId="77777777" w:rsidR="00A749CC" w:rsidRDefault="000A725D">
      <w:pPr>
        <w:spacing w:line="360" w:lineRule="exact"/>
        <w:ind w:left="2757" w:hanging="1058"/>
      </w:pPr>
      <w:r>
        <w:rPr>
          <w:rFonts w:eastAsia="標楷體"/>
        </w:rPr>
        <w:t>A.</w:t>
      </w:r>
      <w:r>
        <w:rPr>
          <w:rFonts w:eastAsia="標楷體"/>
        </w:rPr>
        <w:t>時</w:t>
      </w:r>
      <w:r>
        <w:rPr>
          <w:rFonts w:eastAsia="標楷體"/>
        </w:rPr>
        <w:t xml:space="preserve"> </w:t>
      </w:r>
      <w:r>
        <w:rPr>
          <w:rFonts w:eastAsia="標楷體"/>
        </w:rPr>
        <w:t>間：每隊以</w:t>
      </w:r>
      <w:r>
        <w:rPr>
          <w:rFonts w:eastAsia="標楷體"/>
          <w:color w:val="00B0F0"/>
        </w:rPr>
        <w:t>2</w:t>
      </w:r>
      <w:r>
        <w:rPr>
          <w:rFonts w:eastAsia="標楷體"/>
        </w:rPr>
        <w:t>分鐘為限（逾時試作成績不計）。</w:t>
      </w:r>
    </w:p>
    <w:p w14:paraId="2D84F97E" w14:textId="77777777" w:rsidR="00A749CC" w:rsidRDefault="000A725D">
      <w:pPr>
        <w:spacing w:line="360" w:lineRule="exact"/>
        <w:ind w:left="2757" w:hanging="1058"/>
      </w:pPr>
      <w:r>
        <w:rPr>
          <w:rFonts w:eastAsia="標楷體"/>
        </w:rPr>
        <w:t>B.</w:t>
      </w:r>
      <w:r>
        <w:rPr>
          <w:rFonts w:eastAsia="標楷體"/>
        </w:rPr>
        <w:t>動</w:t>
      </w:r>
      <w:r>
        <w:rPr>
          <w:rFonts w:eastAsia="標楷體"/>
        </w:rPr>
        <w:t xml:space="preserve"> </w:t>
      </w:r>
      <w:r>
        <w:rPr>
          <w:rFonts w:eastAsia="標楷體"/>
        </w:rPr>
        <w:t>作：</w:t>
      </w:r>
      <w:proofErr w:type="gramStart"/>
      <w:r>
        <w:rPr>
          <w:rFonts w:eastAsia="標楷體"/>
          <w:color w:val="00B0F0"/>
        </w:rPr>
        <w:t>採</w:t>
      </w:r>
      <w:proofErr w:type="gramEnd"/>
      <w:r>
        <w:rPr>
          <w:rFonts w:eastAsia="標楷體"/>
          <w:color w:val="00B0F0"/>
        </w:rPr>
        <w:t>左右腳連續</w:t>
      </w:r>
      <w:proofErr w:type="gramStart"/>
      <w:r>
        <w:rPr>
          <w:rFonts w:eastAsia="標楷體"/>
          <w:color w:val="00B0F0"/>
        </w:rPr>
        <w:t>對稱踢，</w:t>
      </w:r>
      <w:proofErr w:type="gramEnd"/>
      <w:r>
        <w:rPr>
          <w:rFonts w:eastAsia="標楷體"/>
          <w:color w:val="00B0F0"/>
        </w:rPr>
        <w:t>不限動作樣式，但不得進行手心、手背及定點等動作，若有任一腳連續踢時，則該次不予</w:t>
      </w:r>
      <w:proofErr w:type="gramStart"/>
      <w:r>
        <w:rPr>
          <w:rFonts w:eastAsia="標楷體"/>
          <w:color w:val="00B0F0"/>
        </w:rPr>
        <w:t>採</w:t>
      </w:r>
      <w:proofErr w:type="gramEnd"/>
      <w:r>
        <w:rPr>
          <w:rFonts w:eastAsia="標楷體"/>
          <w:color w:val="00B0F0"/>
        </w:rPr>
        <w:t>計。</w:t>
      </w:r>
    </w:p>
    <w:p w14:paraId="61641F61" w14:textId="77777777" w:rsidR="00A749CC" w:rsidRDefault="000A725D">
      <w:pPr>
        <w:spacing w:line="360" w:lineRule="exact"/>
        <w:ind w:left="2757" w:hanging="1058"/>
      </w:pPr>
      <w:r>
        <w:rPr>
          <w:rFonts w:eastAsia="標楷體"/>
        </w:rPr>
        <w:lastRenderedPageBreak/>
        <w:t>C.</w:t>
      </w:r>
      <w:r>
        <w:rPr>
          <w:rFonts w:eastAsia="標楷體"/>
        </w:rPr>
        <w:t>評</w:t>
      </w:r>
      <w:r>
        <w:rPr>
          <w:rFonts w:eastAsia="標楷體"/>
        </w:rPr>
        <w:t xml:space="preserve"> </w:t>
      </w:r>
      <w:r>
        <w:rPr>
          <w:rFonts w:eastAsia="標楷體"/>
        </w:rPr>
        <w:t>分：</w:t>
      </w:r>
      <w:r>
        <w:rPr>
          <w:rFonts w:eastAsia="標楷體"/>
          <w:color w:val="00B0F0"/>
        </w:rPr>
        <w:t>4</w:t>
      </w:r>
      <w:r>
        <w:rPr>
          <w:rFonts w:eastAsia="標楷體"/>
          <w:color w:val="00B0F0"/>
        </w:rPr>
        <w:t>人同時下場，每人同時在兩分鐘內踢</w:t>
      </w:r>
      <w:proofErr w:type="gramStart"/>
      <w:r>
        <w:rPr>
          <w:rFonts w:eastAsia="標楷體"/>
          <w:color w:val="00B0F0"/>
        </w:rPr>
        <w:t>毽</w:t>
      </w:r>
      <w:proofErr w:type="gramEnd"/>
      <w:r>
        <w:rPr>
          <w:rFonts w:eastAsia="標楷體"/>
          <w:color w:val="00B0F0"/>
        </w:rPr>
        <w:t>並計次，次數總和，次數高者為勝，踢</w:t>
      </w:r>
      <w:proofErr w:type="gramStart"/>
      <w:r>
        <w:rPr>
          <w:rFonts w:eastAsia="標楷體"/>
          <w:color w:val="00B0F0"/>
        </w:rPr>
        <w:t>毽</w:t>
      </w:r>
      <w:proofErr w:type="gramEnd"/>
      <w:r>
        <w:rPr>
          <w:rFonts w:eastAsia="標楷體"/>
          <w:color w:val="00B0F0"/>
        </w:rPr>
        <w:t>次數相同者，再比較失誤次數總和，最少者為勝。</w:t>
      </w:r>
    </w:p>
    <w:p w14:paraId="5914A673" w14:textId="77777777" w:rsidR="00A749CC" w:rsidRDefault="000A725D">
      <w:pPr>
        <w:spacing w:line="360" w:lineRule="exact"/>
        <w:ind w:firstLine="960"/>
        <w:rPr>
          <w:rFonts w:eastAsia="標楷體"/>
          <w:b/>
        </w:rPr>
      </w:pPr>
      <w:r>
        <w:rPr>
          <w:rFonts w:eastAsia="標楷體"/>
          <w:b/>
        </w:rPr>
        <w:t>2.</w:t>
      </w:r>
      <w:r>
        <w:rPr>
          <w:rFonts w:eastAsia="標楷體"/>
          <w:b/>
        </w:rPr>
        <w:t>跳繩：</w:t>
      </w:r>
    </w:p>
    <w:p w14:paraId="08427E4B" w14:textId="77777777" w:rsidR="00A749CC" w:rsidRDefault="000A725D">
      <w:pPr>
        <w:spacing w:line="360" w:lineRule="exact"/>
        <w:ind w:firstLine="1133"/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）</w:t>
      </w:r>
      <w:r>
        <w:rPr>
          <w:rFonts w:eastAsia="標楷體"/>
          <w:b/>
          <w:color w:val="000000"/>
        </w:rPr>
        <w:t>計次賽：</w:t>
      </w:r>
    </w:p>
    <w:p w14:paraId="79F3C807" w14:textId="77777777" w:rsidR="00A749CC" w:rsidRDefault="000A725D">
      <w:pPr>
        <w:spacing w:line="360" w:lineRule="exact"/>
        <w:ind w:left="1560" w:firstLine="139"/>
      </w:pPr>
      <w:r>
        <w:rPr>
          <w:rFonts w:eastAsia="標楷體"/>
          <w:color w:val="000000"/>
        </w:rPr>
        <w:t>A.</w:t>
      </w:r>
      <w:r>
        <w:rPr>
          <w:rFonts w:eastAsia="標楷體"/>
          <w:color w:val="000000"/>
        </w:rPr>
        <w:t>組隊方式：</w:t>
      </w:r>
      <w:r>
        <w:rPr>
          <w:rFonts w:eastAsia="標楷體"/>
          <w:b/>
          <w:color w:val="000000"/>
        </w:rPr>
        <w:t>每校至多報名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隊</w:t>
      </w:r>
      <w:r>
        <w:rPr>
          <w:rFonts w:eastAsia="標楷體"/>
          <w:color w:val="000000"/>
        </w:rPr>
        <w:t>，每隊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人，</w:t>
      </w:r>
      <w:r>
        <w:rPr>
          <w:rFonts w:eastAsia="標楷體"/>
          <w:b/>
          <w:color w:val="000000"/>
          <w:u w:val="single"/>
        </w:rPr>
        <w:t>至多報名</w:t>
      </w:r>
      <w:r>
        <w:rPr>
          <w:rFonts w:eastAsia="標楷體"/>
          <w:b/>
          <w:color w:val="000000"/>
          <w:u w:val="single"/>
        </w:rPr>
        <w:t>12</w:t>
      </w:r>
      <w:r>
        <w:rPr>
          <w:rFonts w:eastAsia="標楷體"/>
          <w:b/>
          <w:color w:val="000000"/>
          <w:u w:val="single"/>
        </w:rPr>
        <w:t>人</w:t>
      </w:r>
      <w:r>
        <w:rPr>
          <w:rFonts w:eastAsia="標楷體"/>
          <w:color w:val="000000"/>
        </w:rPr>
        <w:t>，男女不拘。</w:t>
      </w:r>
    </w:p>
    <w:p w14:paraId="184DAB02" w14:textId="77777777" w:rsidR="00A749CC" w:rsidRDefault="000A725D">
      <w:pPr>
        <w:spacing w:line="360" w:lineRule="exact"/>
        <w:ind w:firstLine="139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B.</w:t>
      </w:r>
      <w:r>
        <w:rPr>
          <w:rFonts w:eastAsia="標楷體"/>
          <w:color w:val="000000"/>
        </w:rPr>
        <w:t>比賽方式：</w:t>
      </w:r>
    </w:p>
    <w:p w14:paraId="76A625F1" w14:textId="77777777" w:rsidR="00A749CC" w:rsidRDefault="000A725D">
      <w:pPr>
        <w:spacing w:line="360" w:lineRule="exact"/>
        <w:ind w:left="1800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a</w:t>
      </w:r>
      <w:r>
        <w:rPr>
          <w:rFonts w:eastAsia="標楷體"/>
          <w:color w:val="000000"/>
        </w:rPr>
        <w:t>）時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間：每隊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人上場，每隊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分鐘。</w:t>
      </w:r>
    </w:p>
    <w:p w14:paraId="5F0A93EC" w14:textId="77777777" w:rsidR="00A749CC" w:rsidRDefault="000A725D">
      <w:pPr>
        <w:spacing w:line="360" w:lineRule="exact"/>
        <w:ind w:left="2393" w:hanging="588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b</w:t>
      </w:r>
      <w:r>
        <w:rPr>
          <w:rFonts w:eastAsia="標楷體"/>
          <w:color w:val="000000"/>
        </w:rPr>
        <w:t>）動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作：每隊指定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人作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跳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迴旋（正反皆可）；指定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人作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跳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迴旋（正反皆可），同時實施。</w:t>
      </w:r>
    </w:p>
    <w:p w14:paraId="33D9AADD" w14:textId="77777777" w:rsidR="00A749CC" w:rsidRDefault="000A725D">
      <w:pPr>
        <w:spacing w:line="360" w:lineRule="exact"/>
        <w:ind w:left="2410" w:hanging="85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c</w:t>
      </w:r>
      <w:r>
        <w:rPr>
          <w:rFonts w:eastAsia="標楷體"/>
          <w:color w:val="000000"/>
        </w:rPr>
        <w:t>）評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分：個人跳繩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分鐘迴旋次數之總和為團體成績。團體成績相同者，以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跳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迴旋次數多者為勝。</w:t>
      </w:r>
    </w:p>
    <w:p w14:paraId="407CA9DD" w14:textId="77777777" w:rsidR="00A749CC" w:rsidRDefault="000A725D">
      <w:pPr>
        <w:spacing w:line="360" w:lineRule="exact"/>
        <w:ind w:firstLine="142"/>
      </w:pP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FF0000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</w:t>
      </w:r>
      <w:r>
        <w:rPr>
          <w:rFonts w:eastAsia="標楷體"/>
          <w:b/>
        </w:rPr>
        <w:t>團體限時計次賽：</w:t>
      </w:r>
    </w:p>
    <w:p w14:paraId="098D6B5D" w14:textId="77777777" w:rsidR="00A749CC" w:rsidRDefault="000A725D">
      <w:pPr>
        <w:spacing w:line="360" w:lineRule="exact"/>
        <w:ind w:firstLine="142"/>
      </w:pPr>
      <w:r>
        <w:rPr>
          <w:rFonts w:eastAsia="標楷體"/>
        </w:rPr>
        <w:t xml:space="preserve">             A.</w:t>
      </w:r>
      <w:r>
        <w:rPr>
          <w:rFonts w:eastAsia="標楷體"/>
        </w:rPr>
        <w:t>組隊方式：</w:t>
      </w:r>
      <w:r>
        <w:rPr>
          <w:rFonts w:eastAsia="標楷體"/>
          <w:b/>
        </w:rPr>
        <w:t>每校至多報名</w:t>
      </w:r>
      <w:r>
        <w:rPr>
          <w:rFonts w:eastAsia="標楷體"/>
          <w:b/>
        </w:rPr>
        <w:t>2</w:t>
      </w:r>
      <w:r>
        <w:rPr>
          <w:rFonts w:eastAsia="標楷體"/>
          <w:b/>
        </w:rPr>
        <w:t>隊</w:t>
      </w:r>
      <w:r>
        <w:rPr>
          <w:rFonts w:eastAsia="標楷體"/>
        </w:rPr>
        <w:t>，每隊</w:t>
      </w:r>
      <w:r>
        <w:rPr>
          <w:rFonts w:eastAsia="標楷體"/>
        </w:rPr>
        <w:t>7</w:t>
      </w:r>
      <w:r>
        <w:rPr>
          <w:rFonts w:eastAsia="標楷體"/>
        </w:rPr>
        <w:t>人，</w:t>
      </w:r>
      <w:r>
        <w:rPr>
          <w:rFonts w:eastAsia="標楷體"/>
          <w:b/>
          <w:u w:val="single"/>
        </w:rPr>
        <w:t>至多報名</w:t>
      </w:r>
      <w:r>
        <w:rPr>
          <w:rFonts w:eastAsia="標楷體"/>
          <w:b/>
          <w:u w:val="single"/>
        </w:rPr>
        <w:t>9</w:t>
      </w:r>
      <w:r>
        <w:rPr>
          <w:rFonts w:eastAsia="標楷體"/>
          <w:b/>
          <w:u w:val="single"/>
        </w:rPr>
        <w:t>人</w:t>
      </w:r>
      <w:r>
        <w:rPr>
          <w:rFonts w:eastAsia="標楷體"/>
        </w:rPr>
        <w:t>，男女不拘。</w:t>
      </w:r>
    </w:p>
    <w:p w14:paraId="115C8DBA" w14:textId="77777777" w:rsidR="00A749CC" w:rsidRDefault="000A725D">
      <w:pPr>
        <w:autoSpaceDE w:val="0"/>
        <w:spacing w:line="360" w:lineRule="exact"/>
        <w:ind w:firstLine="142"/>
      </w:pPr>
      <w:r>
        <w:rPr>
          <w:rFonts w:eastAsia="標楷體"/>
          <w:color w:val="FF0000"/>
        </w:rPr>
        <w:t xml:space="preserve">             </w:t>
      </w:r>
      <w:r>
        <w:rPr>
          <w:rFonts w:eastAsia="標楷體"/>
        </w:rPr>
        <w:t>B.</w:t>
      </w:r>
      <w:r>
        <w:rPr>
          <w:rFonts w:eastAsia="標楷體"/>
        </w:rPr>
        <w:t>比賽方式：</w:t>
      </w:r>
    </w:p>
    <w:p w14:paraId="26B5E23A" w14:textId="77777777" w:rsidR="00A749CC" w:rsidRDefault="000A725D">
      <w:pPr>
        <w:autoSpaceDE w:val="0"/>
        <w:spacing w:line="360" w:lineRule="exact"/>
        <w:ind w:left="2410" w:hanging="569"/>
      </w:pPr>
      <w:r>
        <w:rPr>
          <w:rFonts w:eastAsia="標楷體"/>
        </w:rPr>
        <w:t>（</w:t>
      </w:r>
      <w:r>
        <w:rPr>
          <w:rFonts w:eastAsia="標楷體"/>
        </w:rPr>
        <w:t>a</w:t>
      </w:r>
      <w:r>
        <w:rPr>
          <w:rFonts w:eastAsia="標楷體"/>
        </w:rPr>
        <w:t>）</w:t>
      </w:r>
      <w:r>
        <w:rPr>
          <w:rFonts w:eastAsia="標楷體"/>
          <w:kern w:val="0"/>
        </w:rPr>
        <w:t>時間</w:t>
      </w:r>
      <w:r>
        <w:rPr>
          <w:rFonts w:eastAsia="標楷體"/>
          <w:kern w:val="0"/>
        </w:rPr>
        <w:t>3</w:t>
      </w:r>
      <w:r>
        <w:rPr>
          <w:rFonts w:eastAsia="標楷體"/>
          <w:kern w:val="0"/>
        </w:rPr>
        <w:t>分鐘（國小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分鐘）。每組比賽開始時由裁判組長以口令方式，「各就位、預備、開始」。</w:t>
      </w:r>
    </w:p>
    <w:p w14:paraId="2AB493C1" w14:textId="77777777" w:rsidR="00A749CC" w:rsidRDefault="000A725D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b</w:t>
      </w:r>
      <w:r>
        <w:rPr>
          <w:rFonts w:eastAsia="標楷體"/>
          <w:kern w:val="0"/>
        </w:rPr>
        <w:t>）使用一條</w:t>
      </w:r>
      <w:proofErr w:type="gramStart"/>
      <w:r>
        <w:rPr>
          <w:rFonts w:eastAsia="標楷體"/>
          <w:kern w:val="0"/>
        </w:rPr>
        <w:t>長繩，</w:t>
      </w:r>
      <w:proofErr w:type="gramEnd"/>
      <w:r>
        <w:rPr>
          <w:rFonts w:eastAsia="標楷體"/>
          <w:kern w:val="0"/>
        </w:rPr>
        <w:t>以定點跳繩，由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人</w:t>
      </w:r>
      <w:proofErr w:type="gramStart"/>
      <w:r>
        <w:rPr>
          <w:rFonts w:eastAsia="標楷體"/>
          <w:kern w:val="0"/>
        </w:rPr>
        <w:t>掌繩，</w:t>
      </w:r>
      <w:proofErr w:type="gramEnd"/>
      <w:r>
        <w:rPr>
          <w:rFonts w:eastAsia="標楷體"/>
          <w:kern w:val="0"/>
        </w:rPr>
        <w:t>做一字型</w:t>
      </w:r>
      <w:r>
        <w:rPr>
          <w:rFonts w:eastAsia="標楷體"/>
          <w:kern w:val="0"/>
        </w:rPr>
        <w:t>迴旋，</w:t>
      </w:r>
      <w:r>
        <w:rPr>
          <w:rFonts w:eastAsia="標楷體"/>
          <w:kern w:val="0"/>
        </w:rPr>
        <w:t>5</w:t>
      </w:r>
      <w:r>
        <w:rPr>
          <w:rFonts w:eastAsia="標楷體"/>
          <w:kern w:val="0"/>
        </w:rPr>
        <w:t>人同時在</w:t>
      </w:r>
      <w:proofErr w:type="gramStart"/>
      <w:r>
        <w:rPr>
          <w:rFonts w:eastAsia="標楷體"/>
          <w:kern w:val="0"/>
        </w:rPr>
        <w:t>迴旋繩中</w:t>
      </w:r>
      <w:proofErr w:type="gramEnd"/>
      <w:r>
        <w:rPr>
          <w:rFonts w:eastAsia="標楷體"/>
          <w:kern w:val="0"/>
        </w:rPr>
        <w:t>跳躍。</w:t>
      </w:r>
    </w:p>
    <w:p w14:paraId="6C950DEE" w14:textId="77777777" w:rsidR="00A749CC" w:rsidRDefault="000A725D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c</w:t>
      </w:r>
      <w:r>
        <w:rPr>
          <w:rFonts w:eastAsia="標楷體"/>
          <w:kern w:val="0"/>
        </w:rPr>
        <w:t>）以一定時間內連續跳躍累計之次數來判定勝負或名次。</w:t>
      </w:r>
    </w:p>
    <w:p w14:paraId="2D4453DB" w14:textId="77777777" w:rsidR="00A749CC" w:rsidRDefault="000A725D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d</w:t>
      </w:r>
      <w:r>
        <w:rPr>
          <w:rFonts w:eastAsia="標楷體"/>
          <w:kern w:val="0"/>
        </w:rPr>
        <w:t>）以</w:t>
      </w:r>
      <w:r>
        <w:rPr>
          <w:rFonts w:eastAsia="標楷體"/>
          <w:kern w:val="0"/>
        </w:rPr>
        <w:t>5</w:t>
      </w:r>
      <w:r>
        <w:rPr>
          <w:rFonts w:eastAsia="標楷體"/>
          <w:kern w:val="0"/>
        </w:rPr>
        <w:t>人同時成功起跳，開始計算第一下。</w:t>
      </w:r>
      <w:proofErr w:type="gramStart"/>
      <w:r>
        <w:rPr>
          <w:rFonts w:eastAsia="標楷體"/>
          <w:kern w:val="0"/>
        </w:rPr>
        <w:t>結束以哨聲</w:t>
      </w:r>
      <w:proofErr w:type="gramEnd"/>
      <w:r>
        <w:rPr>
          <w:rFonts w:eastAsia="標楷體"/>
          <w:kern w:val="0"/>
        </w:rPr>
        <w:t>終止比賽。</w:t>
      </w:r>
    </w:p>
    <w:p w14:paraId="3151BDB8" w14:textId="77777777" w:rsidR="00A749CC" w:rsidRDefault="000A725D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e</w:t>
      </w:r>
      <w:r>
        <w:rPr>
          <w:rFonts w:eastAsia="標楷體"/>
          <w:kern w:val="0"/>
        </w:rPr>
        <w:t>）起跳或比賽</w:t>
      </w:r>
      <w:proofErr w:type="gramStart"/>
      <w:r>
        <w:rPr>
          <w:rFonts w:eastAsia="標楷體"/>
          <w:kern w:val="0"/>
        </w:rPr>
        <w:t>中踩繩、勾繩</w:t>
      </w:r>
      <w:proofErr w:type="gramEnd"/>
      <w:r>
        <w:rPr>
          <w:rFonts w:eastAsia="標楷體"/>
          <w:kern w:val="0"/>
        </w:rPr>
        <w:t>造成迴旋</w:t>
      </w:r>
      <w:proofErr w:type="gramStart"/>
      <w:r>
        <w:rPr>
          <w:rFonts w:eastAsia="標楷體"/>
          <w:kern w:val="0"/>
        </w:rPr>
        <w:t>繩</w:t>
      </w:r>
      <w:proofErr w:type="gramEnd"/>
      <w:r>
        <w:rPr>
          <w:rFonts w:eastAsia="標楷體"/>
          <w:kern w:val="0"/>
        </w:rPr>
        <w:t>中止迴旋，該次不予</w:t>
      </w:r>
      <w:proofErr w:type="gramStart"/>
      <w:r>
        <w:rPr>
          <w:rFonts w:eastAsia="標楷體"/>
          <w:kern w:val="0"/>
        </w:rPr>
        <w:t>採</w:t>
      </w:r>
      <w:proofErr w:type="gramEnd"/>
      <w:r>
        <w:rPr>
          <w:rFonts w:eastAsia="標楷體"/>
          <w:kern w:val="0"/>
        </w:rPr>
        <w:t>計。</w:t>
      </w:r>
    </w:p>
    <w:p w14:paraId="27E8086C" w14:textId="77777777" w:rsidR="00A749CC" w:rsidRDefault="000A725D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f</w:t>
      </w:r>
      <w:r>
        <w:rPr>
          <w:rFonts w:eastAsia="標楷體"/>
          <w:kern w:val="0"/>
        </w:rPr>
        <w:t>）比賽時間內，因故造成迴旋</w:t>
      </w:r>
      <w:proofErr w:type="gramStart"/>
      <w:r>
        <w:rPr>
          <w:rFonts w:eastAsia="標楷體"/>
          <w:kern w:val="0"/>
        </w:rPr>
        <w:t>繩</w:t>
      </w:r>
      <w:proofErr w:type="gramEnd"/>
      <w:r>
        <w:rPr>
          <w:rFonts w:eastAsia="標楷體"/>
          <w:kern w:val="0"/>
        </w:rPr>
        <w:t>中止迴旋者，得重新開始起跳，</w:t>
      </w:r>
      <w:proofErr w:type="gramStart"/>
      <w:r>
        <w:rPr>
          <w:rFonts w:eastAsia="標楷體"/>
          <w:kern w:val="0"/>
        </w:rPr>
        <w:t>採</w:t>
      </w:r>
      <w:proofErr w:type="gramEnd"/>
      <w:r>
        <w:rPr>
          <w:rFonts w:eastAsia="標楷體"/>
          <w:kern w:val="0"/>
        </w:rPr>
        <w:t>累加計次方式。</w:t>
      </w:r>
    </w:p>
    <w:p w14:paraId="0B97E324" w14:textId="77777777" w:rsidR="00A749CC" w:rsidRDefault="000A725D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g</w:t>
      </w:r>
      <w:r>
        <w:rPr>
          <w:rFonts w:eastAsia="標楷體"/>
          <w:kern w:val="0"/>
        </w:rPr>
        <w:t>）每次比賽時須全隊一起</w:t>
      </w:r>
      <w:proofErr w:type="gramStart"/>
      <w:r>
        <w:rPr>
          <w:rFonts w:eastAsia="標楷體"/>
          <w:kern w:val="0"/>
        </w:rPr>
        <w:t>喊出跳過</w:t>
      </w:r>
      <w:proofErr w:type="gramEnd"/>
      <w:r>
        <w:rPr>
          <w:rFonts w:eastAsia="標楷體"/>
          <w:kern w:val="0"/>
        </w:rPr>
        <w:t>之次數，以便計算次數，最後次數依裁判之判決為</w:t>
      </w:r>
      <w:proofErr w:type="gramStart"/>
      <w:r>
        <w:rPr>
          <w:rFonts w:eastAsia="標楷體"/>
          <w:kern w:val="0"/>
        </w:rPr>
        <w:t>準</w:t>
      </w:r>
      <w:proofErr w:type="gramEnd"/>
      <w:r>
        <w:rPr>
          <w:rFonts w:eastAsia="標楷體"/>
          <w:kern w:val="0"/>
        </w:rPr>
        <w:t>。</w:t>
      </w:r>
    </w:p>
    <w:p w14:paraId="5CF18FA1" w14:textId="77777777" w:rsidR="00A749CC" w:rsidRDefault="000A725D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h</w:t>
      </w:r>
      <w:r>
        <w:rPr>
          <w:rFonts w:eastAsia="標楷體"/>
          <w:kern w:val="0"/>
        </w:rPr>
        <w:t>）比賽用繩，基於推廣原則，</w:t>
      </w:r>
      <w:proofErr w:type="gramStart"/>
      <w:r>
        <w:rPr>
          <w:rFonts w:eastAsia="標楷體"/>
          <w:kern w:val="0"/>
        </w:rPr>
        <w:t>不</w:t>
      </w:r>
      <w:proofErr w:type="gramEnd"/>
      <w:r>
        <w:rPr>
          <w:rFonts w:eastAsia="標楷體"/>
          <w:kern w:val="0"/>
        </w:rPr>
        <w:t>侷限規格。</w:t>
      </w:r>
    </w:p>
    <w:p w14:paraId="3A1FEC21" w14:textId="77777777" w:rsidR="00A749CC" w:rsidRDefault="000A725D">
      <w:pPr>
        <w:spacing w:line="360" w:lineRule="exact"/>
        <w:ind w:left="720" w:firstLine="240"/>
        <w:rPr>
          <w:rFonts w:eastAsia="標楷體"/>
          <w:b/>
        </w:rPr>
      </w:pPr>
      <w:r>
        <w:rPr>
          <w:rFonts w:eastAsia="標楷體"/>
          <w:b/>
        </w:rPr>
        <w:t>3.</w:t>
      </w:r>
      <w:r>
        <w:rPr>
          <w:rFonts w:eastAsia="標楷體"/>
          <w:b/>
        </w:rPr>
        <w:t>扯鈴：</w:t>
      </w:r>
    </w:p>
    <w:p w14:paraId="75B28341" w14:textId="77777777" w:rsidR="00A749CC" w:rsidRDefault="000A725D">
      <w:pPr>
        <w:spacing w:line="360" w:lineRule="exact"/>
        <w:ind w:left="840" w:firstLine="240"/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）組隊方式：</w:t>
      </w:r>
      <w:r>
        <w:rPr>
          <w:rFonts w:eastAsia="標楷體"/>
          <w:b/>
        </w:rPr>
        <w:t>每校至多報名</w:t>
      </w:r>
      <w:r>
        <w:rPr>
          <w:rFonts w:eastAsia="標楷體"/>
          <w:b/>
        </w:rPr>
        <w:t>1</w:t>
      </w:r>
      <w:r>
        <w:rPr>
          <w:rFonts w:eastAsia="標楷體"/>
          <w:b/>
        </w:rPr>
        <w:t>隊</w:t>
      </w:r>
      <w:r>
        <w:rPr>
          <w:rFonts w:eastAsia="標楷體"/>
        </w:rPr>
        <w:t>，每隊</w:t>
      </w:r>
      <w:r>
        <w:rPr>
          <w:rFonts w:eastAsia="標楷體"/>
        </w:rPr>
        <w:t>10</w:t>
      </w:r>
      <w:r>
        <w:rPr>
          <w:rFonts w:eastAsia="標楷體"/>
        </w:rPr>
        <w:t>人，</w:t>
      </w:r>
      <w:r>
        <w:rPr>
          <w:rFonts w:eastAsia="標楷體"/>
          <w:b/>
          <w:u w:val="single"/>
        </w:rPr>
        <w:t>至多報名</w:t>
      </w:r>
      <w:r>
        <w:rPr>
          <w:rFonts w:eastAsia="標楷體"/>
          <w:b/>
          <w:u w:val="single"/>
        </w:rPr>
        <w:t>12</w:t>
      </w:r>
      <w:r>
        <w:rPr>
          <w:rFonts w:eastAsia="標楷體"/>
          <w:b/>
          <w:u w:val="single"/>
        </w:rPr>
        <w:t>人</w:t>
      </w:r>
      <w:r>
        <w:rPr>
          <w:rFonts w:eastAsia="標楷體"/>
        </w:rPr>
        <w:t>，男女不拘。</w:t>
      </w:r>
    </w:p>
    <w:p w14:paraId="5C624993" w14:textId="77777777" w:rsidR="00A749CC" w:rsidRDefault="000A725D">
      <w:pPr>
        <w:spacing w:line="360" w:lineRule="exact"/>
        <w:ind w:firstLine="1077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）比賽方式：</w:t>
      </w:r>
    </w:p>
    <w:p w14:paraId="41AD7B12" w14:textId="77777777" w:rsidR="00A749CC" w:rsidRDefault="000A725D">
      <w:pPr>
        <w:spacing w:line="360" w:lineRule="exact"/>
        <w:ind w:left="1917" w:hanging="218"/>
        <w:rPr>
          <w:rFonts w:eastAsia="標楷體"/>
        </w:rPr>
      </w:pPr>
      <w:r>
        <w:rPr>
          <w:rFonts w:eastAsia="標楷體"/>
        </w:rPr>
        <w:t>A.</w:t>
      </w:r>
      <w:r>
        <w:rPr>
          <w:rFonts w:eastAsia="標楷體"/>
        </w:rPr>
        <w:t>時</w:t>
      </w:r>
      <w:r>
        <w:rPr>
          <w:rFonts w:eastAsia="標楷體"/>
        </w:rPr>
        <w:t xml:space="preserve"> </w:t>
      </w:r>
      <w:r>
        <w:rPr>
          <w:rFonts w:eastAsia="標楷體"/>
        </w:rPr>
        <w:t>間：每隊</w:t>
      </w:r>
      <w:r>
        <w:rPr>
          <w:rFonts w:eastAsia="標楷體"/>
        </w:rPr>
        <w:t>10</w:t>
      </w:r>
      <w:r>
        <w:rPr>
          <w:rFonts w:eastAsia="標楷體"/>
        </w:rPr>
        <w:t>人上場，每隊</w:t>
      </w:r>
      <w:r>
        <w:rPr>
          <w:rFonts w:eastAsia="標楷體"/>
        </w:rPr>
        <w:t>1</w:t>
      </w:r>
      <w:r>
        <w:rPr>
          <w:rFonts w:eastAsia="標楷體"/>
        </w:rPr>
        <w:t>分鐘。</w:t>
      </w:r>
    </w:p>
    <w:p w14:paraId="3757463E" w14:textId="77777777" w:rsidR="00A749CC" w:rsidRDefault="000A725D">
      <w:pPr>
        <w:spacing w:line="360" w:lineRule="exact"/>
        <w:ind w:left="1917" w:hanging="218"/>
        <w:rPr>
          <w:rFonts w:eastAsia="標楷體"/>
        </w:rPr>
      </w:pPr>
      <w:r>
        <w:rPr>
          <w:rFonts w:eastAsia="標楷體"/>
        </w:rPr>
        <w:t>B.</w:t>
      </w:r>
      <w:r>
        <w:rPr>
          <w:rFonts w:eastAsia="標楷體"/>
        </w:rPr>
        <w:t>動</w:t>
      </w:r>
      <w:r>
        <w:rPr>
          <w:rFonts w:eastAsia="標楷體"/>
        </w:rPr>
        <w:t xml:space="preserve"> </w:t>
      </w:r>
      <w:r>
        <w:rPr>
          <w:rFonts w:eastAsia="標楷體"/>
        </w:rPr>
        <w:t>作：每隊其中</w:t>
      </w:r>
      <w:r>
        <w:rPr>
          <w:rFonts w:eastAsia="標楷體"/>
        </w:rPr>
        <w:t>5</w:t>
      </w:r>
      <w:r>
        <w:rPr>
          <w:rFonts w:eastAsia="標楷體"/>
        </w:rPr>
        <w:t>人個別</w:t>
      </w:r>
      <w:proofErr w:type="gramStart"/>
      <w:r>
        <w:rPr>
          <w:rFonts w:eastAsia="標楷體"/>
        </w:rPr>
        <w:t>操作繞腳</w:t>
      </w:r>
      <w:proofErr w:type="gramEnd"/>
      <w:r>
        <w:rPr>
          <w:rFonts w:eastAsia="標楷體"/>
        </w:rPr>
        <w:t>，另</w:t>
      </w:r>
      <w:r>
        <w:rPr>
          <w:rFonts w:eastAsia="標楷體"/>
        </w:rPr>
        <w:t>5</w:t>
      </w:r>
      <w:r>
        <w:rPr>
          <w:rFonts w:eastAsia="標楷體"/>
        </w:rPr>
        <w:t>人個別</w:t>
      </w:r>
      <w:proofErr w:type="gramStart"/>
      <w:r>
        <w:rPr>
          <w:rFonts w:eastAsia="標楷體"/>
        </w:rPr>
        <w:t>操作拋鈴跳繩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圈</w:t>
      </w:r>
      <w:r>
        <w:rPr>
          <w:rFonts w:eastAsia="標楷體"/>
        </w:rPr>
        <w:t>1</w:t>
      </w:r>
      <w:r>
        <w:rPr>
          <w:rFonts w:eastAsia="標楷體"/>
        </w:rPr>
        <w:t>跳；每人最多可準備</w:t>
      </w:r>
      <w:r>
        <w:rPr>
          <w:rFonts w:eastAsia="標楷體"/>
        </w:rPr>
        <w:t>2</w:t>
      </w:r>
      <w:r>
        <w:rPr>
          <w:rFonts w:eastAsia="標楷體"/>
        </w:rPr>
        <w:t>副扯鈴（含手持）。</w:t>
      </w:r>
    </w:p>
    <w:p w14:paraId="2A2E9729" w14:textId="77777777" w:rsidR="00A749CC" w:rsidRDefault="000A725D">
      <w:pPr>
        <w:spacing w:line="360" w:lineRule="exact"/>
        <w:ind w:left="1917" w:hanging="218"/>
        <w:rPr>
          <w:rFonts w:eastAsia="標楷體"/>
        </w:rPr>
      </w:pPr>
      <w:r>
        <w:rPr>
          <w:rFonts w:eastAsia="標楷體"/>
        </w:rPr>
        <w:t>C.</w:t>
      </w:r>
      <w:r>
        <w:rPr>
          <w:rFonts w:eastAsia="標楷體"/>
        </w:rPr>
        <w:t>評</w:t>
      </w:r>
      <w:r>
        <w:rPr>
          <w:rFonts w:eastAsia="標楷體"/>
        </w:rPr>
        <w:t xml:space="preserve"> </w:t>
      </w:r>
      <w:r>
        <w:rPr>
          <w:rFonts w:eastAsia="標楷體"/>
        </w:rPr>
        <w:t>分：</w:t>
      </w:r>
      <w:proofErr w:type="gramStart"/>
      <w:r>
        <w:rPr>
          <w:rFonts w:eastAsia="標楷體"/>
        </w:rPr>
        <w:t>繞腳動作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1</w:t>
      </w:r>
      <w:r>
        <w:rPr>
          <w:rFonts w:eastAsia="標楷體"/>
        </w:rPr>
        <w:t>分，</w:t>
      </w:r>
      <w:proofErr w:type="gramStart"/>
      <w:r>
        <w:rPr>
          <w:rFonts w:eastAsia="標楷體"/>
        </w:rPr>
        <w:t>拋鈴跳繩</w:t>
      </w:r>
      <w:proofErr w:type="gramEnd"/>
      <w:r>
        <w:rPr>
          <w:rFonts w:eastAsia="標楷體"/>
        </w:rPr>
        <w:t>每次以</w:t>
      </w:r>
      <w:proofErr w:type="gramStart"/>
      <w:r>
        <w:rPr>
          <w:rFonts w:eastAsia="標楷體"/>
        </w:rPr>
        <w:t>拋鈴後</w:t>
      </w:r>
      <w:proofErr w:type="gramEnd"/>
      <w:r>
        <w:rPr>
          <w:rFonts w:eastAsia="標楷體"/>
        </w:rPr>
        <w:t>跳繩</w:t>
      </w:r>
      <w:r>
        <w:rPr>
          <w:rFonts w:eastAsia="標楷體"/>
        </w:rPr>
        <w:t>1</w:t>
      </w:r>
      <w:r>
        <w:rPr>
          <w:rFonts w:eastAsia="標楷體"/>
        </w:rPr>
        <w:t>次迴旋計</w:t>
      </w:r>
      <w:r>
        <w:rPr>
          <w:rFonts w:eastAsia="標楷體"/>
        </w:rPr>
        <w:t>1</w:t>
      </w:r>
      <w:r>
        <w:rPr>
          <w:rFonts w:eastAsia="標楷體"/>
        </w:rPr>
        <w:t>分，若當次</w:t>
      </w:r>
      <w:r>
        <w:rPr>
          <w:rFonts w:eastAsia="標楷體"/>
        </w:rPr>
        <w:t>2</w:t>
      </w:r>
      <w:r>
        <w:rPr>
          <w:rFonts w:eastAsia="標楷體"/>
        </w:rPr>
        <w:t>迴旋以上也只</w:t>
      </w:r>
      <w:proofErr w:type="gramStart"/>
      <w:r>
        <w:rPr>
          <w:rFonts w:eastAsia="標楷體"/>
        </w:rPr>
        <w:t>採</w:t>
      </w:r>
      <w:proofErr w:type="gramEnd"/>
      <w:r>
        <w:rPr>
          <w:rFonts w:eastAsia="標楷體"/>
        </w:rPr>
        <w:t>計</w:t>
      </w:r>
      <w:r>
        <w:rPr>
          <w:rFonts w:eastAsia="標楷體"/>
        </w:rPr>
        <w:t>1</w:t>
      </w:r>
      <w:r>
        <w:rPr>
          <w:rFonts w:eastAsia="標楷體"/>
        </w:rPr>
        <w:t>分，鈴落地當次不</w:t>
      </w:r>
      <w:proofErr w:type="gramStart"/>
      <w:r>
        <w:rPr>
          <w:rFonts w:eastAsia="標楷體"/>
        </w:rPr>
        <w:t>採</w:t>
      </w:r>
      <w:proofErr w:type="gramEnd"/>
      <w:r>
        <w:rPr>
          <w:rFonts w:eastAsia="標楷體"/>
        </w:rPr>
        <w:t>計；個人成績之總和為團體成績；團體成績相同者，</w:t>
      </w:r>
      <w:proofErr w:type="gramStart"/>
      <w:r>
        <w:rPr>
          <w:rFonts w:eastAsia="標楷體"/>
        </w:rPr>
        <w:t>以拋鈴跳繩</w:t>
      </w:r>
      <w:proofErr w:type="gramEnd"/>
      <w:r>
        <w:rPr>
          <w:rFonts w:eastAsia="標楷體"/>
        </w:rPr>
        <w:t>次數多者為優勝。</w:t>
      </w:r>
    </w:p>
    <w:p w14:paraId="5869C32E" w14:textId="77777777" w:rsidR="00A749CC" w:rsidRDefault="00A749CC">
      <w:pPr>
        <w:spacing w:line="360" w:lineRule="exact"/>
        <w:rPr>
          <w:rFonts w:eastAsia="標楷體"/>
        </w:rPr>
      </w:pPr>
    </w:p>
    <w:p w14:paraId="6C7199E5" w14:textId="77777777" w:rsidR="00A749CC" w:rsidRDefault="00A749CC">
      <w:pPr>
        <w:spacing w:line="360" w:lineRule="exact"/>
        <w:rPr>
          <w:rFonts w:eastAsia="標楷體"/>
        </w:rPr>
      </w:pPr>
    </w:p>
    <w:p w14:paraId="5D29CC64" w14:textId="77777777" w:rsidR="00A749CC" w:rsidRDefault="00A749CC">
      <w:pPr>
        <w:spacing w:line="360" w:lineRule="exact"/>
        <w:rPr>
          <w:rFonts w:eastAsia="標楷體"/>
        </w:rPr>
      </w:pPr>
    </w:p>
    <w:p w14:paraId="27930F3E" w14:textId="77777777" w:rsidR="00A749CC" w:rsidRDefault="000A725D">
      <w:pPr>
        <w:spacing w:line="360" w:lineRule="exact"/>
      </w:pPr>
      <w:r>
        <w:rPr>
          <w:rFonts w:eastAsia="標楷體"/>
        </w:rPr>
        <w:lastRenderedPageBreak/>
        <w:t>十一、</w:t>
      </w:r>
      <w:r>
        <w:rPr>
          <w:rFonts w:eastAsia="標楷體"/>
          <w:b/>
        </w:rPr>
        <w:t>甲組比賽報名人數及規定（團體賽不受每人限報名兩項之限制）：</w:t>
      </w:r>
    </w:p>
    <w:p w14:paraId="4FBC7B1D" w14:textId="77777777" w:rsidR="00A749CC" w:rsidRDefault="000A725D">
      <w:pPr>
        <w:spacing w:line="360" w:lineRule="exact"/>
        <w:ind w:left="1680" w:hanging="1440"/>
        <w:rPr>
          <w:rFonts w:eastAsia="標楷體"/>
        </w:rPr>
      </w:pPr>
      <w:r>
        <w:rPr>
          <w:rFonts w:eastAsia="標楷體"/>
        </w:rPr>
        <w:t>（一）踢</w:t>
      </w:r>
      <w:proofErr w:type="gramStart"/>
      <w:r>
        <w:rPr>
          <w:rFonts w:eastAsia="標楷體"/>
        </w:rPr>
        <w:t>毽</w:t>
      </w:r>
      <w:proofErr w:type="gramEnd"/>
      <w:r>
        <w:rPr>
          <w:rFonts w:eastAsia="標楷體"/>
        </w:rPr>
        <w:t>：</w:t>
      </w:r>
    </w:p>
    <w:p w14:paraId="0CCBED37" w14:textId="77777777" w:rsidR="00A749CC" w:rsidRDefault="000A725D">
      <w:pPr>
        <w:spacing w:line="360" w:lineRule="exact"/>
        <w:ind w:left="2551" w:hanging="1560"/>
      </w:pPr>
      <w:r>
        <w:rPr>
          <w:rFonts w:eastAsia="標楷體"/>
        </w:rPr>
        <w:t>1.</w:t>
      </w:r>
      <w:r>
        <w:rPr>
          <w:rFonts w:eastAsia="標楷體"/>
        </w:rPr>
        <w:t>踢</w:t>
      </w:r>
      <w:proofErr w:type="gramStart"/>
      <w:r>
        <w:rPr>
          <w:rFonts w:eastAsia="標楷體"/>
        </w:rPr>
        <w:t>毽</w:t>
      </w:r>
      <w:proofErr w:type="gramEnd"/>
      <w:r>
        <w:rPr>
          <w:rFonts w:eastAsia="標楷體"/>
        </w:rPr>
        <w:t>計分賽：每組每隊參加每一項目，個人賽最多限參加</w:t>
      </w:r>
      <w:r>
        <w:rPr>
          <w:rFonts w:eastAsia="標楷體"/>
        </w:rPr>
        <w:t>2</w:t>
      </w:r>
      <w:r>
        <w:rPr>
          <w:rFonts w:eastAsia="標楷體"/>
        </w:rPr>
        <w:t>人</w:t>
      </w:r>
      <w:r>
        <w:rPr>
          <w:rFonts w:eastAsia="標楷體"/>
        </w:rPr>
        <w:t>，雙人賽最多限報名兩組，</w:t>
      </w:r>
      <w:proofErr w:type="gramStart"/>
      <w:r>
        <w:rPr>
          <w:rFonts w:eastAsia="標楷體"/>
          <w:color w:val="00B0F0"/>
        </w:rPr>
        <w:t>團體賽限</w:t>
      </w:r>
      <w:proofErr w:type="gramEnd"/>
      <w:r>
        <w:rPr>
          <w:rFonts w:eastAsia="標楷體"/>
          <w:color w:val="00B0F0"/>
        </w:rPr>
        <w:t>4</w:t>
      </w:r>
      <w:r>
        <w:rPr>
          <w:rFonts w:eastAsia="標楷體"/>
          <w:color w:val="00B0F0"/>
        </w:rPr>
        <w:t>人（</w:t>
      </w:r>
      <w:r>
        <w:rPr>
          <w:rFonts w:eastAsia="標楷體"/>
          <w:color w:val="00B0F0"/>
        </w:rPr>
        <w:t>1</w:t>
      </w:r>
      <w:r>
        <w:rPr>
          <w:rFonts w:eastAsia="標楷體"/>
          <w:color w:val="00B0F0"/>
        </w:rPr>
        <w:t>隊）參加，得候補</w:t>
      </w:r>
      <w:r>
        <w:rPr>
          <w:rFonts w:eastAsia="標楷體"/>
          <w:color w:val="00B0F0"/>
        </w:rPr>
        <w:t>2</w:t>
      </w:r>
      <w:r>
        <w:rPr>
          <w:rFonts w:eastAsia="標楷體"/>
          <w:color w:val="00B0F0"/>
        </w:rPr>
        <w:t>人。</w:t>
      </w:r>
    </w:p>
    <w:p w14:paraId="06581D1E" w14:textId="77777777" w:rsidR="00A749CC" w:rsidRDefault="000A725D">
      <w:pPr>
        <w:spacing w:line="360" w:lineRule="exact"/>
        <w:ind w:left="2551" w:hanging="156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踢</w:t>
      </w:r>
      <w:proofErr w:type="gramStart"/>
      <w:r>
        <w:rPr>
          <w:rFonts w:eastAsia="標楷體"/>
        </w:rPr>
        <w:t>毽</w:t>
      </w:r>
      <w:proofErr w:type="gramEnd"/>
      <w:r>
        <w:rPr>
          <w:rFonts w:eastAsia="標楷體"/>
        </w:rPr>
        <w:t>對抗賽：</w:t>
      </w:r>
    </w:p>
    <w:p w14:paraId="7D61BBF8" w14:textId="77777777" w:rsidR="00A749CC" w:rsidRDefault="000A725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00B0F0"/>
          <w:kern w:val="3"/>
        </w:rPr>
      </w:pPr>
      <w:r>
        <w:rPr>
          <w:rFonts w:ascii="Times New Roman" w:hAnsi="Times New Roman" w:cs="Times New Roman"/>
          <w:color w:val="00B0F0"/>
          <w:kern w:val="3"/>
        </w:rPr>
        <w:t>組隊方式：每</w:t>
      </w:r>
      <w:proofErr w:type="gramStart"/>
      <w:r>
        <w:rPr>
          <w:rFonts w:ascii="Times New Roman" w:hAnsi="Times New Roman" w:cs="Times New Roman"/>
          <w:color w:val="00B0F0"/>
          <w:kern w:val="3"/>
        </w:rPr>
        <w:t>校限報男女</w:t>
      </w:r>
      <w:proofErr w:type="gramEnd"/>
      <w:r>
        <w:rPr>
          <w:rFonts w:ascii="Times New Roman" w:hAnsi="Times New Roman" w:cs="Times New Roman"/>
          <w:color w:val="00B0F0"/>
          <w:kern w:val="3"/>
        </w:rPr>
        <w:t>各兩人（個人對抗），男女各一組（雙人對抗），每位選手限擇</w:t>
      </w:r>
      <w:proofErr w:type="gramStart"/>
      <w:r>
        <w:rPr>
          <w:rFonts w:ascii="Times New Roman" w:hAnsi="Times New Roman" w:cs="Times New Roman"/>
          <w:color w:val="00B0F0"/>
          <w:kern w:val="3"/>
        </w:rPr>
        <w:t>一</w:t>
      </w:r>
      <w:proofErr w:type="gramEnd"/>
      <w:r>
        <w:rPr>
          <w:rFonts w:ascii="Times New Roman" w:hAnsi="Times New Roman" w:cs="Times New Roman"/>
          <w:color w:val="00B0F0"/>
          <w:kern w:val="3"/>
        </w:rPr>
        <w:t>報名。</w:t>
      </w:r>
    </w:p>
    <w:p w14:paraId="29752284" w14:textId="77777777" w:rsidR="00A749CC" w:rsidRDefault="000A725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00B0F0"/>
          <w:kern w:val="3"/>
        </w:rPr>
      </w:pPr>
      <w:r>
        <w:rPr>
          <w:rFonts w:ascii="Times New Roman" w:hAnsi="Times New Roman" w:cs="Times New Roman"/>
          <w:color w:val="00B0F0"/>
          <w:kern w:val="3"/>
        </w:rPr>
        <w:t>比賽用</w:t>
      </w:r>
      <w:proofErr w:type="gramStart"/>
      <w:r>
        <w:rPr>
          <w:rFonts w:ascii="Times New Roman" w:hAnsi="Times New Roman" w:cs="Times New Roman"/>
          <w:color w:val="00B0F0"/>
          <w:kern w:val="3"/>
        </w:rPr>
        <w:t>毽</w:t>
      </w:r>
      <w:proofErr w:type="gramEnd"/>
      <w:r>
        <w:rPr>
          <w:rFonts w:ascii="Times New Roman" w:hAnsi="Times New Roman" w:cs="Times New Roman"/>
          <w:color w:val="00B0F0"/>
          <w:kern w:val="3"/>
        </w:rPr>
        <w:t>由主辦單位提供。</w:t>
      </w:r>
    </w:p>
    <w:p w14:paraId="0DB9DA87" w14:textId="77777777" w:rsidR="00A749CC" w:rsidRDefault="000A725D">
      <w:pPr>
        <w:spacing w:line="360" w:lineRule="exact"/>
        <w:ind w:left="2551" w:hanging="1560"/>
        <w:rPr>
          <w:rFonts w:eastAsia="標楷體"/>
          <w:color w:val="FF0000"/>
        </w:rPr>
      </w:pPr>
      <w:r>
        <w:rPr>
          <w:rFonts w:eastAsia="標楷體"/>
          <w:color w:val="FF0000"/>
        </w:rPr>
        <w:t>3.</w:t>
      </w:r>
      <w:r>
        <w:rPr>
          <w:rFonts w:eastAsia="標楷體"/>
          <w:color w:val="FF0000"/>
        </w:rPr>
        <w:t>踢</w:t>
      </w:r>
      <w:proofErr w:type="gramStart"/>
      <w:r>
        <w:rPr>
          <w:rFonts w:eastAsia="標楷體"/>
          <w:color w:val="FF0000"/>
        </w:rPr>
        <w:t>毽</w:t>
      </w:r>
      <w:proofErr w:type="gramEnd"/>
      <w:r>
        <w:rPr>
          <w:rFonts w:eastAsia="標楷體"/>
          <w:color w:val="FF0000"/>
        </w:rPr>
        <w:t>甲組比賽項目，每人限報名兩項。</w:t>
      </w:r>
    </w:p>
    <w:p w14:paraId="2E0125D7" w14:textId="77777777" w:rsidR="00A749CC" w:rsidRDefault="000A725D">
      <w:pPr>
        <w:spacing w:line="360" w:lineRule="exact"/>
        <w:ind w:left="1680" w:hanging="1440"/>
      </w:pPr>
      <w:r>
        <w:rPr>
          <w:rFonts w:eastAsia="標楷體"/>
        </w:rPr>
        <w:t>（二）跳繩：每組每隊參加每一項目，個人賽最多限參加</w:t>
      </w:r>
      <w:r>
        <w:rPr>
          <w:rFonts w:eastAsia="標楷體"/>
        </w:rPr>
        <w:t>2</w:t>
      </w:r>
      <w:r>
        <w:rPr>
          <w:rFonts w:eastAsia="標楷體"/>
        </w:rPr>
        <w:t>人，雙人賽最多限參加兩組；花式</w:t>
      </w:r>
      <w:r>
        <w:rPr>
          <w:rFonts w:eastAsia="標楷體"/>
          <w:u w:val="single"/>
        </w:rPr>
        <w:t>團體賽每隊</w:t>
      </w:r>
      <w:r>
        <w:rPr>
          <w:rFonts w:eastAsia="標楷體"/>
          <w:u w:val="single"/>
        </w:rPr>
        <w:t>10-12</w:t>
      </w:r>
      <w:r>
        <w:rPr>
          <w:rFonts w:eastAsia="標楷體"/>
          <w:u w:val="single"/>
        </w:rPr>
        <w:t>人男女不拘（</w:t>
      </w:r>
      <w:r>
        <w:rPr>
          <w:rFonts w:eastAsia="標楷體"/>
          <w:u w:val="single"/>
        </w:rPr>
        <w:t>1</w:t>
      </w:r>
      <w:r>
        <w:rPr>
          <w:rFonts w:eastAsia="標楷體"/>
          <w:u w:val="single"/>
        </w:rPr>
        <w:t>隊），得候補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人；團體限時計次賽每校男女各兩隊為限，每隊</w:t>
      </w:r>
      <w:r>
        <w:rPr>
          <w:rFonts w:eastAsia="標楷體"/>
          <w:u w:val="single"/>
        </w:rPr>
        <w:t>12</w:t>
      </w:r>
      <w:r>
        <w:rPr>
          <w:rFonts w:eastAsia="標楷體"/>
          <w:u w:val="single"/>
        </w:rPr>
        <w:t>人（</w:t>
      </w:r>
      <w:r>
        <w:rPr>
          <w:rFonts w:eastAsia="標楷體"/>
          <w:u w:val="single"/>
        </w:rPr>
        <w:t>1</w:t>
      </w:r>
      <w:r>
        <w:rPr>
          <w:rFonts w:eastAsia="標楷體"/>
          <w:u w:val="single"/>
        </w:rPr>
        <w:t>隊）得候補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人，國小組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分鐘，國中、高中以上</w:t>
      </w:r>
      <w:r>
        <w:rPr>
          <w:rFonts w:eastAsia="標楷體"/>
          <w:u w:val="single"/>
        </w:rPr>
        <w:t>3</w:t>
      </w:r>
      <w:r>
        <w:rPr>
          <w:rFonts w:eastAsia="標楷體"/>
          <w:u w:val="single"/>
        </w:rPr>
        <w:t>分鐘</w:t>
      </w:r>
      <w:r>
        <w:rPr>
          <w:rFonts w:eastAsia="標楷體"/>
        </w:rPr>
        <w:t>。</w:t>
      </w:r>
      <w:r>
        <w:rPr>
          <w:rFonts w:eastAsia="標楷體"/>
          <w:u w:val="single"/>
        </w:rPr>
        <w:t>每人限報名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項。</w:t>
      </w:r>
    </w:p>
    <w:p w14:paraId="7D1576CD" w14:textId="77777777" w:rsidR="00A749CC" w:rsidRDefault="000A725D">
      <w:pPr>
        <w:spacing w:line="360" w:lineRule="exact"/>
        <w:ind w:left="1675" w:hanging="684"/>
      </w:pPr>
      <w:r>
        <w:rPr>
          <w:rFonts w:eastAsia="標楷體"/>
          <w:color w:val="000000"/>
        </w:rPr>
        <w:t>※</w:t>
      </w:r>
      <w:r>
        <w:rPr>
          <w:rFonts w:eastAsia="標楷體"/>
          <w:color w:val="000000"/>
        </w:rPr>
        <w:t>團體限時計次賽實施規定：</w:t>
      </w:r>
    </w:p>
    <w:p w14:paraId="3B7BA48A" w14:textId="77777777" w:rsidR="00A749CC" w:rsidRDefault="000A725D">
      <w:pPr>
        <w:autoSpaceDE w:val="0"/>
        <w:spacing w:line="360" w:lineRule="exact"/>
        <w:ind w:left="1131" w:hanging="142"/>
        <w:rPr>
          <w:rFonts w:eastAsia="標楷體"/>
          <w:kern w:val="0"/>
        </w:rPr>
      </w:pPr>
      <w:r>
        <w:rPr>
          <w:rFonts w:eastAsia="標楷體"/>
          <w:kern w:val="0"/>
        </w:rPr>
        <w:t>1.</w:t>
      </w:r>
      <w:r>
        <w:rPr>
          <w:rFonts w:eastAsia="標楷體"/>
          <w:kern w:val="0"/>
        </w:rPr>
        <w:t>時間</w:t>
      </w:r>
      <w:r>
        <w:rPr>
          <w:rFonts w:eastAsia="標楷體"/>
          <w:kern w:val="0"/>
        </w:rPr>
        <w:t>3</w:t>
      </w:r>
      <w:r>
        <w:rPr>
          <w:rFonts w:eastAsia="標楷體"/>
          <w:kern w:val="0"/>
        </w:rPr>
        <w:t>分鐘（國小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分鐘）。每組比賽開始時由裁判組長以口令方式，「各就位、預備、開始」。</w:t>
      </w:r>
    </w:p>
    <w:p w14:paraId="11640499" w14:textId="77777777" w:rsidR="00A749CC" w:rsidRDefault="000A725D">
      <w:pPr>
        <w:autoSpaceDE w:val="0"/>
        <w:spacing w:line="360" w:lineRule="exact"/>
        <w:ind w:left="1131" w:hanging="142"/>
      </w:pPr>
      <w:r>
        <w:rPr>
          <w:rFonts w:eastAsia="標楷體"/>
          <w:kern w:val="0"/>
        </w:rPr>
        <w:t>2.</w:t>
      </w:r>
      <w:r>
        <w:rPr>
          <w:rFonts w:eastAsia="標楷體"/>
          <w:kern w:val="0"/>
        </w:rPr>
        <w:t>使用一條</w:t>
      </w:r>
      <w:proofErr w:type="gramStart"/>
      <w:r>
        <w:rPr>
          <w:rFonts w:eastAsia="標楷體"/>
          <w:kern w:val="0"/>
        </w:rPr>
        <w:t>長繩，</w:t>
      </w:r>
      <w:proofErr w:type="gramEnd"/>
      <w:r>
        <w:rPr>
          <w:rFonts w:eastAsia="標楷體"/>
          <w:kern w:val="0"/>
        </w:rPr>
        <w:t>以定點跳繩由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人</w:t>
      </w:r>
      <w:proofErr w:type="gramStart"/>
      <w:r>
        <w:rPr>
          <w:rFonts w:eastAsia="標楷體"/>
          <w:kern w:val="0"/>
        </w:rPr>
        <w:t>掌繩，</w:t>
      </w:r>
      <w:proofErr w:type="gramEnd"/>
      <w:r>
        <w:rPr>
          <w:rFonts w:eastAsia="標楷體"/>
          <w:kern w:val="0"/>
        </w:rPr>
        <w:t>做一字型迴旋，</w:t>
      </w:r>
      <w:r>
        <w:rPr>
          <w:rFonts w:eastAsia="標楷體"/>
          <w:kern w:val="0"/>
        </w:rPr>
        <w:t>10</w:t>
      </w:r>
      <w:r>
        <w:rPr>
          <w:rFonts w:eastAsia="標楷體"/>
          <w:kern w:val="0"/>
        </w:rPr>
        <w:t>人同時在</w:t>
      </w:r>
      <w:proofErr w:type="gramStart"/>
      <w:r>
        <w:rPr>
          <w:rFonts w:eastAsia="標楷體"/>
          <w:kern w:val="0"/>
        </w:rPr>
        <w:t>迴旋繩中</w:t>
      </w:r>
      <w:proofErr w:type="gramEnd"/>
      <w:r>
        <w:rPr>
          <w:rFonts w:eastAsia="標楷體"/>
          <w:kern w:val="0"/>
        </w:rPr>
        <w:t>跳躍</w:t>
      </w:r>
      <w:r>
        <w:rPr>
          <w:rFonts w:eastAsia="標楷體"/>
          <w:color w:val="FF0000"/>
          <w:kern w:val="0"/>
        </w:rPr>
        <w:t>，</w:t>
      </w:r>
      <w:proofErr w:type="gramStart"/>
      <w:r>
        <w:rPr>
          <w:rFonts w:eastAsia="標楷體"/>
          <w:color w:val="FF0000"/>
          <w:kern w:val="0"/>
        </w:rPr>
        <w:t>掌繩</w:t>
      </w:r>
      <w:proofErr w:type="gramEnd"/>
      <w:r>
        <w:rPr>
          <w:rFonts w:eastAsia="標楷體"/>
          <w:color w:val="FF0000"/>
          <w:kern w:val="0"/>
        </w:rPr>
        <w:t>2</w:t>
      </w:r>
      <w:r>
        <w:rPr>
          <w:rFonts w:eastAsia="標楷體"/>
          <w:color w:val="FF0000"/>
          <w:kern w:val="0"/>
        </w:rPr>
        <w:t>人須相距</w:t>
      </w:r>
      <w:r>
        <w:rPr>
          <w:rFonts w:eastAsia="標楷體"/>
          <w:color w:val="FF0000"/>
          <w:kern w:val="0"/>
        </w:rPr>
        <w:t>12</w:t>
      </w:r>
      <w:r>
        <w:rPr>
          <w:rFonts w:eastAsia="標楷體"/>
          <w:color w:val="FF0000"/>
          <w:kern w:val="0"/>
        </w:rPr>
        <w:t>公尺，並站於線後。</w:t>
      </w:r>
    </w:p>
    <w:p w14:paraId="4511197B" w14:textId="77777777" w:rsidR="00A749CC" w:rsidRDefault="000A725D">
      <w:pPr>
        <w:autoSpaceDE w:val="0"/>
        <w:spacing w:line="360" w:lineRule="exact"/>
        <w:ind w:left="1675" w:hanging="684"/>
        <w:rPr>
          <w:rFonts w:eastAsia="標楷體"/>
          <w:kern w:val="0"/>
        </w:rPr>
      </w:pPr>
      <w:r>
        <w:rPr>
          <w:rFonts w:eastAsia="標楷體"/>
          <w:kern w:val="0"/>
        </w:rPr>
        <w:t>3.</w:t>
      </w:r>
      <w:r>
        <w:rPr>
          <w:rFonts w:eastAsia="標楷體"/>
          <w:kern w:val="0"/>
        </w:rPr>
        <w:t>以一定時間內連續跳躍累計之次數來判定勝負或名次。</w:t>
      </w:r>
    </w:p>
    <w:p w14:paraId="3C0B4A7E" w14:textId="77777777" w:rsidR="00A749CC" w:rsidRDefault="000A725D">
      <w:pPr>
        <w:autoSpaceDE w:val="0"/>
        <w:spacing w:line="360" w:lineRule="exact"/>
        <w:ind w:left="1675" w:hanging="684"/>
        <w:rPr>
          <w:rFonts w:eastAsia="標楷體"/>
          <w:kern w:val="0"/>
        </w:rPr>
      </w:pPr>
      <w:r>
        <w:rPr>
          <w:rFonts w:eastAsia="標楷體"/>
          <w:kern w:val="0"/>
        </w:rPr>
        <w:t>4.</w:t>
      </w:r>
      <w:r>
        <w:rPr>
          <w:rFonts w:eastAsia="標楷體"/>
          <w:kern w:val="0"/>
        </w:rPr>
        <w:t>以</w:t>
      </w:r>
      <w:r>
        <w:rPr>
          <w:rFonts w:eastAsia="標楷體"/>
          <w:kern w:val="0"/>
        </w:rPr>
        <w:t>10</w:t>
      </w:r>
      <w:r>
        <w:rPr>
          <w:rFonts w:eastAsia="標楷體"/>
          <w:kern w:val="0"/>
        </w:rPr>
        <w:t>人同時成功起跳，開始計算第一下。</w:t>
      </w:r>
      <w:proofErr w:type="gramStart"/>
      <w:r>
        <w:rPr>
          <w:rFonts w:eastAsia="標楷體"/>
          <w:kern w:val="0"/>
        </w:rPr>
        <w:t>結束以哨聲</w:t>
      </w:r>
      <w:proofErr w:type="gramEnd"/>
      <w:r>
        <w:rPr>
          <w:rFonts w:eastAsia="標楷體"/>
          <w:kern w:val="0"/>
        </w:rPr>
        <w:t>終止比賽。</w:t>
      </w:r>
    </w:p>
    <w:p w14:paraId="18359034" w14:textId="77777777" w:rsidR="00A749CC" w:rsidRDefault="000A725D">
      <w:pPr>
        <w:autoSpaceDE w:val="0"/>
        <w:spacing w:line="360" w:lineRule="exact"/>
        <w:ind w:left="1675" w:hanging="684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/>
          <w:kern w:val="0"/>
        </w:rPr>
        <w:t>起跳或比賽</w:t>
      </w:r>
      <w:proofErr w:type="gramStart"/>
      <w:r>
        <w:rPr>
          <w:rFonts w:eastAsia="標楷體"/>
          <w:kern w:val="0"/>
        </w:rPr>
        <w:t>中踩繩、勾繩</w:t>
      </w:r>
      <w:proofErr w:type="gramEnd"/>
      <w:r>
        <w:rPr>
          <w:rFonts w:eastAsia="標楷體"/>
          <w:kern w:val="0"/>
        </w:rPr>
        <w:t>造成迴旋</w:t>
      </w:r>
      <w:proofErr w:type="gramStart"/>
      <w:r>
        <w:rPr>
          <w:rFonts w:eastAsia="標楷體"/>
          <w:kern w:val="0"/>
        </w:rPr>
        <w:t>繩</w:t>
      </w:r>
      <w:proofErr w:type="gramEnd"/>
      <w:r>
        <w:rPr>
          <w:rFonts w:eastAsia="標楷體"/>
          <w:kern w:val="0"/>
        </w:rPr>
        <w:t>中止迴旋，該次不予</w:t>
      </w:r>
      <w:proofErr w:type="gramStart"/>
      <w:r>
        <w:rPr>
          <w:rFonts w:eastAsia="標楷體"/>
          <w:kern w:val="0"/>
        </w:rPr>
        <w:t>採</w:t>
      </w:r>
      <w:proofErr w:type="gramEnd"/>
      <w:r>
        <w:rPr>
          <w:rFonts w:eastAsia="標楷體"/>
          <w:kern w:val="0"/>
        </w:rPr>
        <w:t>計。</w:t>
      </w:r>
    </w:p>
    <w:p w14:paraId="59E9D8DB" w14:textId="77777777" w:rsidR="00A749CC" w:rsidRDefault="000A725D">
      <w:pPr>
        <w:autoSpaceDE w:val="0"/>
        <w:spacing w:line="360" w:lineRule="exact"/>
        <w:ind w:left="1675" w:hanging="684"/>
        <w:rPr>
          <w:rFonts w:eastAsia="標楷體"/>
          <w:kern w:val="0"/>
        </w:rPr>
      </w:pPr>
      <w:r>
        <w:rPr>
          <w:rFonts w:eastAsia="標楷體"/>
          <w:kern w:val="0"/>
        </w:rPr>
        <w:t>6.</w:t>
      </w:r>
      <w:r>
        <w:rPr>
          <w:rFonts w:eastAsia="標楷體"/>
          <w:kern w:val="0"/>
        </w:rPr>
        <w:t>比賽時間內，因故造成迴旋</w:t>
      </w:r>
      <w:proofErr w:type="gramStart"/>
      <w:r>
        <w:rPr>
          <w:rFonts w:eastAsia="標楷體"/>
          <w:kern w:val="0"/>
        </w:rPr>
        <w:t>繩</w:t>
      </w:r>
      <w:proofErr w:type="gramEnd"/>
      <w:r>
        <w:rPr>
          <w:rFonts w:eastAsia="標楷體"/>
          <w:kern w:val="0"/>
        </w:rPr>
        <w:t>中止迴旋者，得重新開始起跳，</w:t>
      </w:r>
      <w:proofErr w:type="gramStart"/>
      <w:r>
        <w:rPr>
          <w:rFonts w:eastAsia="標楷體"/>
          <w:kern w:val="0"/>
        </w:rPr>
        <w:t>採</w:t>
      </w:r>
      <w:proofErr w:type="gramEnd"/>
      <w:r>
        <w:rPr>
          <w:rFonts w:eastAsia="標楷體"/>
          <w:kern w:val="0"/>
        </w:rPr>
        <w:t>累加計次方式。</w:t>
      </w:r>
    </w:p>
    <w:p w14:paraId="7B312BB6" w14:textId="77777777" w:rsidR="00A749CC" w:rsidRDefault="000A725D">
      <w:pPr>
        <w:autoSpaceDE w:val="0"/>
        <w:spacing w:line="360" w:lineRule="exact"/>
        <w:ind w:left="1131" w:hanging="142"/>
        <w:rPr>
          <w:rFonts w:eastAsia="標楷體"/>
          <w:kern w:val="0"/>
        </w:rPr>
      </w:pPr>
      <w:r>
        <w:rPr>
          <w:rFonts w:eastAsia="標楷體"/>
          <w:kern w:val="0"/>
        </w:rPr>
        <w:t>7.</w:t>
      </w:r>
      <w:r>
        <w:rPr>
          <w:rFonts w:eastAsia="標楷體"/>
          <w:kern w:val="0"/>
        </w:rPr>
        <w:t>每次比賽時須全隊</w:t>
      </w:r>
      <w:r>
        <w:rPr>
          <w:rFonts w:eastAsia="標楷體"/>
          <w:kern w:val="0"/>
        </w:rPr>
        <w:t>一起</w:t>
      </w:r>
      <w:proofErr w:type="gramStart"/>
      <w:r>
        <w:rPr>
          <w:rFonts w:eastAsia="標楷體"/>
          <w:kern w:val="0"/>
        </w:rPr>
        <w:t>喊出跳過</w:t>
      </w:r>
      <w:proofErr w:type="gramEnd"/>
      <w:r>
        <w:rPr>
          <w:rFonts w:eastAsia="標楷體"/>
          <w:kern w:val="0"/>
        </w:rPr>
        <w:t>之次數，以便計算次數，最後次數依裁判之判決為</w:t>
      </w:r>
      <w:proofErr w:type="gramStart"/>
      <w:r>
        <w:rPr>
          <w:rFonts w:eastAsia="標楷體"/>
          <w:kern w:val="0"/>
        </w:rPr>
        <w:t>準</w:t>
      </w:r>
      <w:proofErr w:type="gramEnd"/>
      <w:r>
        <w:rPr>
          <w:rFonts w:eastAsia="標楷體"/>
          <w:kern w:val="0"/>
        </w:rPr>
        <w:t>。</w:t>
      </w:r>
    </w:p>
    <w:p w14:paraId="2866E360" w14:textId="77777777" w:rsidR="00A749CC" w:rsidRDefault="000A725D">
      <w:pPr>
        <w:autoSpaceDE w:val="0"/>
        <w:spacing w:line="360" w:lineRule="exact"/>
        <w:ind w:left="1131" w:hanging="142"/>
      </w:pPr>
      <w:r>
        <w:rPr>
          <w:rFonts w:eastAsia="標楷體"/>
          <w:kern w:val="0"/>
        </w:rPr>
        <w:t>8.</w:t>
      </w:r>
      <w:r>
        <w:rPr>
          <w:rFonts w:eastAsia="標楷體"/>
          <w:kern w:val="0"/>
        </w:rPr>
        <w:t>比賽</w:t>
      </w:r>
      <w:proofErr w:type="gramStart"/>
      <w:r>
        <w:rPr>
          <w:rFonts w:eastAsia="標楷體"/>
          <w:kern w:val="0"/>
        </w:rPr>
        <w:t>用繩由大會</w:t>
      </w:r>
      <w:proofErr w:type="gramEnd"/>
      <w:r>
        <w:rPr>
          <w:rFonts w:eastAsia="標楷體"/>
          <w:kern w:val="0"/>
        </w:rPr>
        <w:t>提供，</w:t>
      </w:r>
      <w:r>
        <w:rPr>
          <w:rFonts w:eastAsia="標楷體"/>
          <w:kern w:val="0"/>
          <w:u w:val="single"/>
        </w:rPr>
        <w:t>各參賽單位亦可自行準備（檢錄時查驗）</w:t>
      </w:r>
      <w:r>
        <w:rPr>
          <w:rFonts w:eastAsia="標楷體"/>
          <w:kern w:val="0"/>
        </w:rPr>
        <w:t>，繩子直徑為</w:t>
      </w:r>
      <w:r>
        <w:rPr>
          <w:rFonts w:eastAsia="標楷體"/>
          <w:kern w:val="0"/>
        </w:rPr>
        <w:t>5.5mm</w:t>
      </w:r>
      <w:r>
        <w:rPr>
          <w:rFonts w:eastAsia="標楷體"/>
          <w:kern w:val="0"/>
        </w:rPr>
        <w:t>，</w:t>
      </w:r>
      <w:proofErr w:type="gramStart"/>
      <w:r>
        <w:rPr>
          <w:rFonts w:eastAsia="標楷體"/>
          <w:kern w:val="0"/>
        </w:rPr>
        <w:t>繩長為</w:t>
      </w:r>
      <w:proofErr w:type="gramEnd"/>
      <w:r>
        <w:rPr>
          <w:rFonts w:eastAsia="標楷體"/>
          <w:kern w:val="0"/>
        </w:rPr>
        <w:t>13m</w:t>
      </w:r>
      <w:r>
        <w:rPr>
          <w:rFonts w:eastAsia="標楷體"/>
          <w:kern w:val="0"/>
        </w:rPr>
        <w:t>、</w:t>
      </w:r>
      <w:r>
        <w:rPr>
          <w:rFonts w:eastAsia="標楷體"/>
          <w:kern w:val="0"/>
        </w:rPr>
        <w:t>14m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 xml:space="preserve">15m </w:t>
      </w:r>
      <w:r>
        <w:rPr>
          <w:rFonts w:eastAsia="標楷體"/>
          <w:color w:val="000000"/>
        </w:rPr>
        <w:t>三種規格</w:t>
      </w:r>
      <w:r>
        <w:rPr>
          <w:rFonts w:eastAsia="標楷體"/>
          <w:kern w:val="0"/>
        </w:rPr>
        <w:t>。</w:t>
      </w:r>
    </w:p>
    <w:p w14:paraId="0E2D8FE7" w14:textId="77777777" w:rsidR="00A749CC" w:rsidRDefault="000A725D">
      <w:pPr>
        <w:numPr>
          <w:ilvl w:val="0"/>
          <w:numId w:val="4"/>
        </w:numPr>
        <w:spacing w:line="360" w:lineRule="exact"/>
        <w:ind w:left="1004"/>
      </w:pPr>
      <w:r>
        <w:rPr>
          <w:rFonts w:eastAsia="標楷體"/>
        </w:rPr>
        <w:t>扯鈴：每組每隊報名每一項目，除國小組</w:t>
      </w:r>
      <w:proofErr w:type="gramStart"/>
      <w:r>
        <w:rPr>
          <w:rFonts w:eastAsia="標楷體"/>
        </w:rPr>
        <w:t>個人賽限參加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人，雙</w:t>
      </w:r>
      <w:proofErr w:type="gramStart"/>
      <w:r>
        <w:rPr>
          <w:rFonts w:eastAsia="標楷體"/>
        </w:rPr>
        <w:t>人賽限參加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組，國中以上組</w:t>
      </w:r>
      <w:proofErr w:type="gramStart"/>
      <w:r>
        <w:rPr>
          <w:rFonts w:eastAsia="標楷體"/>
        </w:rPr>
        <w:t>個人賽限</w:t>
      </w:r>
      <w:proofErr w:type="gramEnd"/>
      <w:r>
        <w:rPr>
          <w:rFonts w:eastAsia="標楷體"/>
        </w:rPr>
        <w:t>2</w:t>
      </w:r>
      <w:r>
        <w:rPr>
          <w:rFonts w:eastAsia="標楷體"/>
        </w:rPr>
        <w:t>人，雙</w:t>
      </w:r>
      <w:proofErr w:type="gramStart"/>
      <w:r>
        <w:rPr>
          <w:rFonts w:eastAsia="標楷體"/>
        </w:rPr>
        <w:t>人賽限</w:t>
      </w:r>
      <w:r>
        <w:rPr>
          <w:rFonts w:eastAsia="標楷體"/>
        </w:rPr>
        <w:t>2</w:t>
      </w:r>
      <w:r>
        <w:rPr>
          <w:rFonts w:eastAsia="標楷體"/>
        </w:rPr>
        <w:t>組</w:t>
      </w:r>
      <w:proofErr w:type="gramEnd"/>
      <w:r>
        <w:rPr>
          <w:rFonts w:eastAsia="標楷體"/>
        </w:rPr>
        <w:t>；</w:t>
      </w:r>
      <w:proofErr w:type="gramStart"/>
      <w:r>
        <w:rPr>
          <w:rFonts w:eastAsia="標楷體"/>
        </w:rPr>
        <w:t>團體賽限</w:t>
      </w:r>
      <w:proofErr w:type="gramEnd"/>
      <w:r>
        <w:rPr>
          <w:rFonts w:eastAsia="標楷體"/>
        </w:rPr>
        <w:t>8</w:t>
      </w:r>
      <w:r>
        <w:rPr>
          <w:rFonts w:eastAsia="標楷體"/>
        </w:rPr>
        <w:t>人（</w:t>
      </w:r>
      <w:r>
        <w:rPr>
          <w:rFonts w:eastAsia="標楷體"/>
        </w:rPr>
        <w:t>1</w:t>
      </w:r>
      <w:r>
        <w:rPr>
          <w:rFonts w:eastAsia="標楷體"/>
        </w:rPr>
        <w:t>隊）參加，</w:t>
      </w:r>
      <w:r>
        <w:rPr>
          <w:rFonts w:eastAsia="標楷體"/>
          <w:u w:val="single"/>
        </w:rPr>
        <w:t>得候補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人。每人限報名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項。</w:t>
      </w:r>
    </w:p>
    <w:p w14:paraId="04F642F9" w14:textId="77777777" w:rsidR="00A749CC" w:rsidRDefault="000A725D">
      <w:pPr>
        <w:spacing w:line="360" w:lineRule="exact"/>
        <w:ind w:left="1680" w:hanging="1680"/>
        <w:jc w:val="both"/>
      </w:pPr>
      <w:r>
        <w:rPr>
          <w:rFonts w:eastAsia="標楷體"/>
        </w:rPr>
        <w:t>十二、比賽規則：</w:t>
      </w:r>
      <w:r>
        <w:rPr>
          <w:rFonts w:eastAsia="標楷體"/>
          <w:u w:val="single"/>
        </w:rPr>
        <w:t>採用中華民國民俗體育運動協會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/>
          <w:color w:val="FF0000"/>
          <w:u w:val="single"/>
        </w:rPr>
        <w:t>踢</w:t>
      </w:r>
      <w:proofErr w:type="gramStart"/>
      <w:r>
        <w:rPr>
          <w:rFonts w:eastAsia="標楷體"/>
          <w:color w:val="FF0000"/>
          <w:u w:val="single"/>
        </w:rPr>
        <w:t>毽</w:t>
      </w:r>
      <w:proofErr w:type="gramEnd"/>
      <w:r>
        <w:rPr>
          <w:rFonts w:eastAsia="標楷體"/>
          <w:color w:val="FF0000"/>
          <w:u w:val="single"/>
        </w:rPr>
        <w:t>、跳繩、扯鈴</w:t>
      </w:r>
      <w:r>
        <w:rPr>
          <w:rFonts w:eastAsia="標楷體"/>
          <w:color w:val="FF0000"/>
          <w:u w:val="single"/>
        </w:rPr>
        <w:t>)112</w:t>
      </w:r>
      <w:r>
        <w:rPr>
          <w:rFonts w:eastAsia="標楷體"/>
          <w:color w:val="FF0000"/>
          <w:u w:val="single"/>
        </w:rPr>
        <w:t>年審訂公佈之最新比賽規則，唯</w:t>
      </w:r>
      <w:r>
        <w:rPr>
          <w:rFonts w:eastAsia="標楷體"/>
          <w:b/>
          <w:bCs/>
          <w:color w:val="FF0000"/>
          <w:u w:val="single"/>
        </w:rPr>
        <w:t>扯鈴項目</w:t>
      </w:r>
      <w:r>
        <w:rPr>
          <w:rFonts w:eastAsia="標楷體"/>
          <w:color w:val="FF0000"/>
          <w:u w:val="single"/>
        </w:rPr>
        <w:t>評分方式與</w:t>
      </w:r>
      <w:proofErr w:type="gramStart"/>
      <w:r>
        <w:rPr>
          <w:rFonts w:eastAsia="標楷體"/>
          <w:color w:val="FF0000"/>
          <w:u w:val="single"/>
        </w:rPr>
        <w:t>成績計仍按照</w:t>
      </w:r>
      <w:proofErr w:type="gramEnd"/>
      <w:r>
        <w:rPr>
          <w:rFonts w:eastAsia="標楷體"/>
          <w:color w:val="FF0000"/>
          <w:u w:val="single"/>
        </w:rPr>
        <w:t>104</w:t>
      </w:r>
      <w:r>
        <w:rPr>
          <w:rFonts w:eastAsia="標楷體"/>
          <w:color w:val="FF0000"/>
          <w:u w:val="single"/>
        </w:rPr>
        <w:t>年審訂公佈之比賽規則的配分與計算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/>
          <w:color w:val="FF0000"/>
          <w:u w:val="single"/>
        </w:rPr>
        <w:t>技術</w:t>
      </w:r>
      <w:r>
        <w:rPr>
          <w:rFonts w:eastAsia="標楷體"/>
          <w:color w:val="FF0000"/>
          <w:u w:val="single"/>
        </w:rPr>
        <w:t>30%</w:t>
      </w:r>
      <w:r>
        <w:rPr>
          <w:rFonts w:eastAsia="標楷體"/>
          <w:color w:val="FF0000"/>
          <w:u w:val="single"/>
        </w:rPr>
        <w:t>、藝術</w:t>
      </w:r>
      <w:r>
        <w:rPr>
          <w:rFonts w:eastAsia="標楷體"/>
          <w:color w:val="FF0000"/>
          <w:u w:val="single"/>
        </w:rPr>
        <w:t>30%</w:t>
      </w:r>
      <w:r>
        <w:rPr>
          <w:rFonts w:eastAsia="標楷體"/>
          <w:color w:val="FF0000"/>
          <w:u w:val="single"/>
        </w:rPr>
        <w:t>、實施</w:t>
      </w:r>
      <w:r>
        <w:rPr>
          <w:rFonts w:eastAsia="標楷體"/>
          <w:color w:val="FF0000"/>
          <w:u w:val="single"/>
        </w:rPr>
        <w:t>40%)</w:t>
      </w:r>
      <w:r>
        <w:rPr>
          <w:rFonts w:eastAsia="標楷體"/>
          <w:color w:val="FF0000"/>
          <w:u w:val="single"/>
        </w:rPr>
        <w:t>。</w:t>
      </w:r>
    </w:p>
    <w:p w14:paraId="76740AD1" w14:textId="77777777" w:rsidR="00A749CC" w:rsidRDefault="000A725D">
      <w:pPr>
        <w:spacing w:line="360" w:lineRule="exact"/>
        <w:rPr>
          <w:rFonts w:eastAsia="標楷體"/>
        </w:rPr>
      </w:pPr>
      <w:r>
        <w:rPr>
          <w:rFonts w:eastAsia="標楷體"/>
        </w:rPr>
        <w:t>十三、比賽程序：各項比賽程序，</w:t>
      </w:r>
      <w:proofErr w:type="gramStart"/>
      <w:r>
        <w:rPr>
          <w:rFonts w:eastAsia="標楷體"/>
        </w:rPr>
        <w:t>均由大會</w:t>
      </w:r>
      <w:proofErr w:type="gramEnd"/>
      <w:r>
        <w:rPr>
          <w:rFonts w:eastAsia="標楷體"/>
        </w:rPr>
        <w:t>競賽組抽籤排定。</w:t>
      </w:r>
    </w:p>
    <w:p w14:paraId="5CCFF540" w14:textId="77777777" w:rsidR="00A749CC" w:rsidRDefault="000A725D">
      <w:pPr>
        <w:spacing w:line="360" w:lineRule="exact"/>
        <w:ind w:left="1920" w:hanging="1920"/>
        <w:rPr>
          <w:rFonts w:eastAsia="標楷體"/>
        </w:rPr>
      </w:pPr>
      <w:r>
        <w:rPr>
          <w:rFonts w:eastAsia="標楷體"/>
        </w:rPr>
        <w:t>十四、獎勵：</w:t>
      </w:r>
    </w:p>
    <w:p w14:paraId="310085DF" w14:textId="77777777" w:rsidR="00A749CC" w:rsidRDefault="000A725D">
      <w:pPr>
        <w:numPr>
          <w:ilvl w:val="0"/>
          <w:numId w:val="6"/>
        </w:numPr>
        <w:spacing w:line="360" w:lineRule="exact"/>
        <w:rPr>
          <w:rFonts w:eastAsia="標楷體"/>
        </w:rPr>
      </w:pPr>
      <w:r>
        <w:rPr>
          <w:rFonts w:eastAsia="標楷體"/>
        </w:rPr>
        <w:t>參賽及獲勝隊伍比例如下：</w:t>
      </w:r>
    </w:p>
    <w:p w14:paraId="7C1C8BE2" w14:textId="77777777" w:rsidR="00A749CC" w:rsidRDefault="000A725D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1.</w:t>
      </w:r>
      <w:r>
        <w:rPr>
          <w:rFonts w:eastAsia="標楷體"/>
        </w:rPr>
        <w:t>參賽隊（人）數為</w:t>
      </w:r>
      <w:r>
        <w:rPr>
          <w:rFonts w:eastAsia="標楷體"/>
        </w:rPr>
        <w:t>16</w:t>
      </w:r>
      <w:r>
        <w:rPr>
          <w:rFonts w:eastAsia="標楷體"/>
        </w:rPr>
        <w:t>個以上者，獲得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8</w:t>
      </w:r>
      <w:r>
        <w:rPr>
          <w:rFonts w:eastAsia="標楷體"/>
        </w:rPr>
        <w:t>名。</w:t>
      </w:r>
    </w:p>
    <w:p w14:paraId="6E2F4F11" w14:textId="77777777" w:rsidR="00A749CC" w:rsidRDefault="000A725D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2.</w:t>
      </w:r>
      <w:r>
        <w:rPr>
          <w:rFonts w:eastAsia="標楷體"/>
        </w:rPr>
        <w:t>參賽隊（人）數為</w:t>
      </w:r>
      <w:r>
        <w:rPr>
          <w:rFonts w:eastAsia="標楷體"/>
        </w:rPr>
        <w:t>14</w:t>
      </w:r>
      <w:r>
        <w:rPr>
          <w:rFonts w:eastAsia="標楷體"/>
        </w:rPr>
        <w:t>個或</w:t>
      </w:r>
      <w:r>
        <w:rPr>
          <w:rFonts w:eastAsia="標楷體"/>
        </w:rPr>
        <w:t>15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7</w:t>
      </w:r>
      <w:r>
        <w:rPr>
          <w:rFonts w:eastAsia="標楷體"/>
        </w:rPr>
        <w:t>名。</w:t>
      </w:r>
    </w:p>
    <w:p w14:paraId="27F923A8" w14:textId="77777777" w:rsidR="00A749CC" w:rsidRDefault="000A725D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3.</w:t>
      </w:r>
      <w:r>
        <w:rPr>
          <w:rFonts w:eastAsia="標楷體"/>
        </w:rPr>
        <w:t>參賽隊（人）數為</w:t>
      </w:r>
      <w:r>
        <w:rPr>
          <w:rFonts w:eastAsia="標楷體"/>
        </w:rPr>
        <w:t>12</w:t>
      </w:r>
      <w:r>
        <w:rPr>
          <w:rFonts w:eastAsia="標楷體"/>
        </w:rPr>
        <w:t>個或</w:t>
      </w:r>
      <w:r>
        <w:rPr>
          <w:rFonts w:eastAsia="標楷體"/>
        </w:rPr>
        <w:t>13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6</w:t>
      </w:r>
      <w:r>
        <w:rPr>
          <w:rFonts w:eastAsia="標楷體"/>
        </w:rPr>
        <w:t>名。</w:t>
      </w:r>
    </w:p>
    <w:p w14:paraId="1BD9ADD7" w14:textId="77777777" w:rsidR="00A749CC" w:rsidRDefault="000A725D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lastRenderedPageBreak/>
        <w:t>4.</w:t>
      </w:r>
      <w:r>
        <w:rPr>
          <w:rFonts w:eastAsia="標楷體"/>
        </w:rPr>
        <w:t>參賽隊（人）數為</w:t>
      </w:r>
      <w:r>
        <w:rPr>
          <w:rFonts w:eastAsia="標楷體"/>
        </w:rPr>
        <w:t>10</w:t>
      </w:r>
      <w:r>
        <w:rPr>
          <w:rFonts w:eastAsia="標楷體"/>
        </w:rPr>
        <w:t>個或</w:t>
      </w:r>
      <w:r>
        <w:rPr>
          <w:rFonts w:eastAsia="標楷體"/>
        </w:rPr>
        <w:t>11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5</w:t>
      </w:r>
      <w:r>
        <w:rPr>
          <w:rFonts w:eastAsia="標楷體"/>
        </w:rPr>
        <w:t>名。</w:t>
      </w:r>
    </w:p>
    <w:p w14:paraId="08EEC15D" w14:textId="77777777" w:rsidR="00A749CC" w:rsidRDefault="000A725D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5.</w:t>
      </w:r>
      <w:r>
        <w:rPr>
          <w:rFonts w:eastAsia="標楷體"/>
        </w:rPr>
        <w:t>參賽隊（人）數為</w:t>
      </w:r>
      <w:r>
        <w:rPr>
          <w:rFonts w:eastAsia="標楷體"/>
        </w:rPr>
        <w:t>8</w:t>
      </w:r>
      <w:r>
        <w:rPr>
          <w:rFonts w:eastAsia="標楷體"/>
        </w:rPr>
        <w:t>個或</w:t>
      </w:r>
      <w:r>
        <w:rPr>
          <w:rFonts w:eastAsia="標楷體"/>
        </w:rPr>
        <w:t>9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4</w:t>
      </w:r>
      <w:r>
        <w:rPr>
          <w:rFonts w:eastAsia="標楷體"/>
        </w:rPr>
        <w:t>名。</w:t>
      </w:r>
    </w:p>
    <w:p w14:paraId="4A7CBF5D" w14:textId="77777777" w:rsidR="00A749CC" w:rsidRDefault="000A725D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6.</w:t>
      </w:r>
      <w:r>
        <w:rPr>
          <w:rFonts w:eastAsia="標楷體"/>
        </w:rPr>
        <w:t>參賽隊（人）數為</w:t>
      </w:r>
      <w:r>
        <w:rPr>
          <w:rFonts w:eastAsia="標楷體"/>
        </w:rPr>
        <w:t>6</w:t>
      </w:r>
      <w:r>
        <w:rPr>
          <w:rFonts w:eastAsia="標楷體"/>
        </w:rPr>
        <w:t>個或</w:t>
      </w:r>
      <w:r>
        <w:rPr>
          <w:rFonts w:eastAsia="標楷體"/>
        </w:rPr>
        <w:t>7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各組前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名。</w:t>
      </w:r>
    </w:p>
    <w:p w14:paraId="2EC61D91" w14:textId="77777777" w:rsidR="00A749CC" w:rsidRDefault="000A725D">
      <w:pPr>
        <w:snapToGrid w:val="0"/>
        <w:spacing w:line="360" w:lineRule="exact"/>
        <w:ind w:left="1189" w:hanging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7.</w:t>
      </w:r>
      <w:r>
        <w:rPr>
          <w:rFonts w:eastAsia="標楷體"/>
          <w:color w:val="000000"/>
        </w:rPr>
        <w:t>參賽隊（人）數為</w:t>
      </w:r>
      <w:r>
        <w:rPr>
          <w:rFonts w:eastAsia="標楷體"/>
          <w:color w:val="000000"/>
        </w:rPr>
        <w:t>4</w:t>
      </w:r>
      <w:r>
        <w:rPr>
          <w:rFonts w:eastAsia="標楷體"/>
          <w:color w:val="000000"/>
        </w:rPr>
        <w:t>個或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個者，獲得各組前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名。</w:t>
      </w:r>
    </w:p>
    <w:p w14:paraId="016901CC" w14:textId="77777777" w:rsidR="00A749CC" w:rsidRDefault="000A725D">
      <w:pPr>
        <w:snapToGrid w:val="0"/>
        <w:spacing w:line="360" w:lineRule="exact"/>
        <w:ind w:left="1189" w:hanging="294"/>
        <w:jc w:val="both"/>
      </w:pPr>
      <w:r>
        <w:rPr>
          <w:rFonts w:eastAsia="標楷體"/>
          <w:color w:val="000000"/>
        </w:rPr>
        <w:t>8.</w:t>
      </w:r>
      <w:r>
        <w:rPr>
          <w:rFonts w:eastAsia="標楷體"/>
          <w:color w:val="000000"/>
        </w:rPr>
        <w:t>參賽隊（人）數為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個至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個者，獲得各組第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名</w:t>
      </w:r>
      <w:r>
        <w:rPr>
          <w:rFonts w:eastAsia="標楷體"/>
        </w:rPr>
        <w:t>。</w:t>
      </w:r>
    </w:p>
    <w:p w14:paraId="3476927A" w14:textId="77777777" w:rsidR="00A749CC" w:rsidRDefault="000A725D">
      <w:pPr>
        <w:numPr>
          <w:ilvl w:val="0"/>
          <w:numId w:val="5"/>
        </w:numPr>
        <w:spacing w:line="360" w:lineRule="exact"/>
      </w:pPr>
      <w:r>
        <w:rPr>
          <w:rFonts w:eastAsia="標楷體"/>
        </w:rPr>
        <w:t>個人賽、雙人賽頒發獎狀、獎牌；甲組團體賽頒發錦旗、獎狀及獎牌（獎牌僅頒前三名上場比賽之選手），乙組</w:t>
      </w:r>
      <w:proofErr w:type="gramStart"/>
      <w:r>
        <w:rPr>
          <w:rFonts w:eastAsia="標楷體"/>
        </w:rPr>
        <w:t>團體賽依報名</w:t>
      </w:r>
      <w:proofErr w:type="gramEnd"/>
      <w:r>
        <w:rPr>
          <w:rFonts w:eastAsia="標楷體"/>
        </w:rPr>
        <w:t>隊數錄取前</w:t>
      </w:r>
      <w:r>
        <w:rPr>
          <w:rFonts w:eastAsia="標楷體"/>
        </w:rPr>
        <w:t>1/3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無條件進位</w:t>
      </w:r>
      <w:r>
        <w:rPr>
          <w:rFonts w:eastAsia="標楷體"/>
          <w:color w:val="000000"/>
        </w:rPr>
        <w:t>)</w:t>
      </w:r>
      <w:r>
        <w:rPr>
          <w:rFonts w:eastAsia="標楷體"/>
        </w:rPr>
        <w:t>為「特優」獎頒發錦旗及獎狀各一面，次</w:t>
      </w:r>
      <w:r>
        <w:rPr>
          <w:rFonts w:eastAsia="標楷體"/>
        </w:rPr>
        <w:t>1/3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無條件進位</w:t>
      </w:r>
      <w:r>
        <w:rPr>
          <w:rFonts w:eastAsia="標楷體"/>
          <w:color w:val="000000"/>
        </w:rPr>
        <w:t>)</w:t>
      </w:r>
      <w:r>
        <w:rPr>
          <w:rFonts w:eastAsia="標楷體"/>
        </w:rPr>
        <w:t>為「優等」獎頒發錦旗及獎狀各一面。</w:t>
      </w:r>
    </w:p>
    <w:p w14:paraId="43DE21F8" w14:textId="77777777" w:rsidR="00A749CC" w:rsidRDefault="000A725D">
      <w:pPr>
        <w:numPr>
          <w:ilvl w:val="0"/>
          <w:numId w:val="5"/>
        </w:numPr>
        <w:spacing w:line="360" w:lineRule="exact"/>
        <w:rPr>
          <w:rFonts w:eastAsia="標楷體"/>
        </w:rPr>
      </w:pPr>
      <w:r>
        <w:rPr>
          <w:rFonts w:eastAsia="標楷體"/>
        </w:rPr>
        <w:t>請各校</w:t>
      </w:r>
      <w:proofErr w:type="gramStart"/>
      <w:r>
        <w:rPr>
          <w:rFonts w:eastAsia="標楷體"/>
        </w:rPr>
        <w:t>逕</w:t>
      </w:r>
      <w:proofErr w:type="gramEnd"/>
      <w:r>
        <w:rPr>
          <w:rFonts w:eastAsia="標楷體"/>
        </w:rPr>
        <w:t>依下列原則辦理敘獎事宜：</w:t>
      </w:r>
    </w:p>
    <w:p w14:paraId="3BCA0FA8" w14:textId="77777777" w:rsidR="00A749CC" w:rsidRDefault="000A725D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各組</w:t>
      </w:r>
      <w:r>
        <w:rPr>
          <w:rFonts w:eastAsia="標楷體"/>
        </w:rPr>
        <w:t>4</w:t>
      </w:r>
      <w:r>
        <w:rPr>
          <w:rFonts w:eastAsia="標楷體"/>
        </w:rPr>
        <w:t>隊以上參賽之優勝學校敘獎額度，摘要如下：</w:t>
      </w:r>
    </w:p>
    <w:p w14:paraId="51C7790C" w14:textId="77777777" w:rsidR="00A749CC" w:rsidRDefault="000A725D">
      <w:pPr>
        <w:spacing w:line="360" w:lineRule="exact"/>
        <w:ind w:left="993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）第一名：領隊、管理各嘉獎</w:t>
      </w:r>
      <w:r>
        <w:rPr>
          <w:rFonts w:eastAsia="標楷體"/>
        </w:rPr>
        <w:t>1</w:t>
      </w:r>
      <w:r>
        <w:rPr>
          <w:rFonts w:eastAsia="標楷體"/>
        </w:rPr>
        <w:t>次，指導教師或教練嘉獎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/>
        </w:rPr>
        <w:t>1</w:t>
      </w:r>
      <w:r>
        <w:rPr>
          <w:rFonts w:eastAsia="標楷體"/>
        </w:rPr>
        <w:t>人。</w:t>
      </w:r>
    </w:p>
    <w:p w14:paraId="6C7B931B" w14:textId="77777777" w:rsidR="00A749CC" w:rsidRDefault="000A725D">
      <w:pPr>
        <w:spacing w:line="360" w:lineRule="exact"/>
        <w:ind w:left="993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）第二名：領隊、管理</w:t>
      </w:r>
      <w:r>
        <w:rPr>
          <w:rFonts w:eastAsia="標楷體"/>
        </w:rPr>
        <w:t>、指導教師或教練各嘉獎</w:t>
      </w:r>
      <w:r>
        <w:rPr>
          <w:rFonts w:eastAsia="標楷體"/>
        </w:rPr>
        <w:t>1</w:t>
      </w:r>
      <w:r>
        <w:rPr>
          <w:rFonts w:eastAsia="標楷體"/>
        </w:rPr>
        <w:t>次。</w:t>
      </w:r>
    </w:p>
    <w:p w14:paraId="5BC7532A" w14:textId="77777777" w:rsidR="00A749CC" w:rsidRDefault="000A725D">
      <w:pPr>
        <w:spacing w:line="360" w:lineRule="exact"/>
        <w:ind w:left="993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）第三名：指導教師或教練嘉獎</w:t>
      </w:r>
      <w:r>
        <w:rPr>
          <w:rFonts w:eastAsia="標楷體"/>
        </w:rPr>
        <w:t>1</w:t>
      </w:r>
      <w:r>
        <w:rPr>
          <w:rFonts w:eastAsia="標楷體"/>
        </w:rPr>
        <w:t>次。</w:t>
      </w:r>
    </w:p>
    <w:p w14:paraId="08CE62E1" w14:textId="77777777" w:rsidR="00A749CC" w:rsidRDefault="000A725D">
      <w:pPr>
        <w:spacing w:line="360" w:lineRule="exact"/>
        <w:ind w:left="1176" w:hanging="185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比賽各組別參賽隊伍未滿</w:t>
      </w:r>
      <w:proofErr w:type="gramStart"/>
      <w:r>
        <w:rPr>
          <w:rFonts w:eastAsia="標楷體"/>
        </w:rPr>
        <w:t>4</w:t>
      </w:r>
      <w:r>
        <w:rPr>
          <w:rFonts w:eastAsia="標楷體"/>
        </w:rPr>
        <w:t>隊者酌予</w:t>
      </w:r>
      <w:proofErr w:type="gramEnd"/>
      <w:r>
        <w:rPr>
          <w:rFonts w:eastAsia="標楷體"/>
        </w:rPr>
        <w:t>降低敘獎額度，其原則如下：</w:t>
      </w:r>
      <w:r>
        <w:rPr>
          <w:rFonts w:eastAsia="標楷體"/>
        </w:rPr>
        <w:t>3</w:t>
      </w:r>
      <w:r>
        <w:rPr>
          <w:rFonts w:eastAsia="標楷體"/>
        </w:rPr>
        <w:t>隊參賽者冠軍比照第二名、亞軍比照第三名；兩隊參賽者冠軍比照第三名。</w:t>
      </w:r>
    </w:p>
    <w:p w14:paraId="70B40570" w14:textId="77777777" w:rsidR="00A749CC" w:rsidRDefault="000A725D">
      <w:pPr>
        <w:spacing w:line="360" w:lineRule="exact"/>
        <w:ind w:left="1176" w:hanging="185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參加教師組比賽之敘獎額度依本局</w:t>
      </w:r>
      <w:r>
        <w:rPr>
          <w:rFonts w:eastAsia="標楷體"/>
        </w:rPr>
        <w:t>92</w:t>
      </w:r>
      <w:r>
        <w:rPr>
          <w:rFonts w:eastAsia="標楷體"/>
        </w:rPr>
        <w:t>年</w:t>
      </w:r>
      <w:r>
        <w:rPr>
          <w:rFonts w:eastAsia="標楷體"/>
        </w:rPr>
        <w:t>6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日北市教七字第</w:t>
      </w:r>
      <w:r>
        <w:rPr>
          <w:rFonts w:eastAsia="標楷體"/>
        </w:rPr>
        <w:t>09234984800</w:t>
      </w:r>
      <w:r>
        <w:rPr>
          <w:rFonts w:eastAsia="標楷體"/>
        </w:rPr>
        <w:t>號函：「獲教師組第</w:t>
      </w:r>
      <w:r>
        <w:rPr>
          <w:rFonts w:eastAsia="標楷體"/>
        </w:rPr>
        <w:t>1</w:t>
      </w:r>
      <w:r>
        <w:rPr>
          <w:rFonts w:eastAsia="標楷體"/>
        </w:rPr>
        <w:t>、</w:t>
      </w:r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名者領隊、指導教師、或教練、管理及參加人員每人核予嘉獎</w:t>
      </w:r>
      <w:r>
        <w:rPr>
          <w:rFonts w:eastAsia="標楷體"/>
        </w:rPr>
        <w:t>1</w:t>
      </w:r>
      <w:r>
        <w:rPr>
          <w:rFonts w:eastAsia="標楷體"/>
        </w:rPr>
        <w:t>次，惟每位教師於同一學年度參加各項教育</w:t>
      </w:r>
      <w:proofErr w:type="gramStart"/>
      <w:r>
        <w:rPr>
          <w:rFonts w:eastAsia="標楷體"/>
        </w:rPr>
        <w:t>盃</w:t>
      </w:r>
      <w:proofErr w:type="gramEnd"/>
      <w:r>
        <w:rPr>
          <w:rFonts w:eastAsia="標楷體"/>
        </w:rPr>
        <w:t>教職員組比賽，以</w:t>
      </w:r>
      <w:proofErr w:type="gramStart"/>
      <w:r>
        <w:rPr>
          <w:rFonts w:eastAsia="標楷體"/>
        </w:rPr>
        <w:t>敘獎乙次</w:t>
      </w:r>
      <w:proofErr w:type="gramEnd"/>
      <w:r>
        <w:rPr>
          <w:rFonts w:eastAsia="標楷體"/>
        </w:rPr>
        <w:t>為原則」辦理。</w:t>
      </w:r>
    </w:p>
    <w:p w14:paraId="45418044" w14:textId="77777777" w:rsidR="00A749CC" w:rsidRDefault="000A725D">
      <w:pPr>
        <w:spacing w:line="360" w:lineRule="exact"/>
        <w:ind w:left="1176" w:hanging="185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為鼓勵各校積極組隊參與比賽，凡各報名參賽且實際出賽學生隊伍</w:t>
      </w:r>
      <w:r>
        <w:rPr>
          <w:rFonts w:eastAsia="標楷體"/>
        </w:rPr>
        <w:t>之指導教師或教練，核予嘉獎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1</w:t>
      </w:r>
      <w:r>
        <w:rPr>
          <w:rFonts w:eastAsia="標楷體"/>
        </w:rPr>
        <w:t>人（不同組仍以敘獎</w:t>
      </w:r>
      <w:r>
        <w:rPr>
          <w:rFonts w:eastAsia="標楷體"/>
        </w:rPr>
        <w:t>1</w:t>
      </w:r>
      <w:r>
        <w:rPr>
          <w:rFonts w:eastAsia="標楷體"/>
        </w:rPr>
        <w:t>次為原則）。</w:t>
      </w:r>
    </w:p>
    <w:p w14:paraId="7CE27DCD" w14:textId="77777777" w:rsidR="00A749CC" w:rsidRDefault="000A725D">
      <w:pPr>
        <w:spacing w:line="360" w:lineRule="exact"/>
        <w:ind w:left="1176" w:hanging="185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/>
        </w:rPr>
        <w:t>個人、雙人賽及乙組（推廣性質）特優、優勝均不予敘獎，參加甲、乙組團體</w:t>
      </w:r>
      <w:proofErr w:type="gramStart"/>
      <w:r>
        <w:rPr>
          <w:rFonts w:eastAsia="標楷體"/>
        </w:rPr>
        <w:t>賽得敘</w:t>
      </w:r>
      <w:proofErr w:type="gramEnd"/>
      <w:r>
        <w:rPr>
          <w:rFonts w:eastAsia="標楷體"/>
        </w:rPr>
        <w:t>「參加獎」。</w:t>
      </w:r>
    </w:p>
    <w:p w14:paraId="18011E28" w14:textId="77777777" w:rsidR="00A749CC" w:rsidRDefault="000A725D">
      <w:pPr>
        <w:spacing w:line="360" w:lineRule="exact"/>
        <w:ind w:left="993"/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/>
        </w:rPr>
        <w:t>承（協）辦學校敘獎額度：</w:t>
      </w:r>
    </w:p>
    <w:p w14:paraId="7DEEA198" w14:textId="77777777" w:rsidR="00A749CC" w:rsidRDefault="000A725D">
      <w:pPr>
        <w:spacing w:line="360" w:lineRule="exact"/>
        <w:ind w:left="1699" w:hanging="566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）承辦學校：校長記功</w:t>
      </w:r>
      <w:r>
        <w:rPr>
          <w:rFonts w:eastAsia="標楷體"/>
        </w:rPr>
        <w:t>1</w:t>
      </w:r>
      <w:r>
        <w:rPr>
          <w:rFonts w:eastAsia="標楷體"/>
        </w:rPr>
        <w:t>次，其他有功人員記功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1</w:t>
      </w:r>
      <w:r>
        <w:rPr>
          <w:rFonts w:eastAsia="標楷體"/>
        </w:rPr>
        <w:t>人、嘉獎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/>
        </w:rPr>
        <w:t>2</w:t>
      </w:r>
      <w:r>
        <w:rPr>
          <w:rFonts w:eastAsia="標楷體"/>
        </w:rPr>
        <w:t>人及嘉獎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3</w:t>
      </w:r>
      <w:r>
        <w:rPr>
          <w:rFonts w:eastAsia="標楷體"/>
        </w:rPr>
        <w:t>人。</w:t>
      </w:r>
    </w:p>
    <w:p w14:paraId="46BA45D8" w14:textId="77777777" w:rsidR="00A749CC" w:rsidRDefault="000A725D">
      <w:pPr>
        <w:spacing w:line="360" w:lineRule="exact"/>
        <w:ind w:left="1699" w:hanging="566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）協辦學校：校長嘉獎</w:t>
      </w:r>
      <w:r>
        <w:rPr>
          <w:rFonts w:eastAsia="標楷體"/>
        </w:rPr>
        <w:t>2</w:t>
      </w:r>
      <w:r>
        <w:rPr>
          <w:rFonts w:eastAsia="標楷體"/>
        </w:rPr>
        <w:t>次，其他有功人員嘉獎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/>
        </w:rPr>
        <w:t>2</w:t>
      </w:r>
      <w:r>
        <w:rPr>
          <w:rFonts w:eastAsia="標楷體"/>
        </w:rPr>
        <w:t>人、嘉獎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2</w:t>
      </w:r>
      <w:r>
        <w:rPr>
          <w:rFonts w:eastAsia="標楷體"/>
        </w:rPr>
        <w:t>人。</w:t>
      </w:r>
    </w:p>
    <w:p w14:paraId="73165299" w14:textId="77777777" w:rsidR="00A749CC" w:rsidRDefault="000A725D">
      <w:pPr>
        <w:spacing w:line="360" w:lineRule="exact"/>
        <w:ind w:left="1699" w:hanging="566"/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）教職員部分請各校依上列額度自行辦理，承辦、協辦學校校長</w:t>
      </w:r>
      <w:proofErr w:type="gramStart"/>
      <w:r>
        <w:rPr>
          <w:rFonts w:eastAsia="標楷體"/>
        </w:rPr>
        <w:t>敘獎</w:t>
      </w:r>
      <w:r>
        <w:rPr>
          <w:rFonts w:eastAsia="標楷體"/>
          <w:color w:val="000000"/>
        </w:rPr>
        <w:t>依人事</w:t>
      </w:r>
      <w:proofErr w:type="gramEnd"/>
      <w:r>
        <w:rPr>
          <w:rFonts w:eastAsia="標楷體"/>
          <w:color w:val="000000"/>
        </w:rPr>
        <w:t>程序報局辦理。</w:t>
      </w:r>
    </w:p>
    <w:p w14:paraId="3A6B9D56" w14:textId="77777777" w:rsidR="00A749CC" w:rsidRDefault="000A725D">
      <w:pPr>
        <w:spacing w:line="360" w:lineRule="exact"/>
        <w:ind w:left="965" w:hanging="965"/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（四）</w:t>
      </w:r>
      <w:r>
        <w:rPr>
          <w:rFonts w:eastAsia="標楷體"/>
          <w:color w:val="000000"/>
          <w:w w:val="95"/>
        </w:rPr>
        <w:t>成績公告：比賽結束後一</w:t>
      </w:r>
      <w:proofErr w:type="gramStart"/>
      <w:r>
        <w:rPr>
          <w:rFonts w:eastAsia="標楷體"/>
          <w:color w:val="000000"/>
          <w:w w:val="95"/>
        </w:rPr>
        <w:t>週</w:t>
      </w:r>
      <w:proofErr w:type="gramEnd"/>
      <w:r>
        <w:rPr>
          <w:rFonts w:eastAsia="標楷體"/>
          <w:color w:val="000000"/>
          <w:w w:val="95"/>
        </w:rPr>
        <w:t>內，</w:t>
      </w:r>
      <w:r>
        <w:rPr>
          <w:rFonts w:eastAsia="標楷體"/>
          <w:color w:val="000000"/>
        </w:rPr>
        <w:t>承辦學校於</w:t>
      </w:r>
      <w:r>
        <w:rPr>
          <w:rFonts w:eastAsia="標楷體"/>
          <w:color w:val="000000"/>
          <w:w w:val="95"/>
        </w:rPr>
        <w:t>網站公告各項比賽成績（含各組團體賽優勝學校），</w:t>
      </w:r>
      <w:r>
        <w:rPr>
          <w:rFonts w:eastAsia="標楷體"/>
          <w:color w:val="000000"/>
        </w:rPr>
        <w:t>並將各項比賽成績（含附件）</w:t>
      </w:r>
      <w:r>
        <w:rPr>
          <w:rFonts w:eastAsia="標楷體"/>
          <w:color w:val="000000"/>
          <w:w w:val="95"/>
        </w:rPr>
        <w:t>發函</w:t>
      </w:r>
      <w:r>
        <w:rPr>
          <w:rFonts w:eastAsia="標楷體"/>
          <w:color w:val="000000"/>
        </w:rPr>
        <w:t>至本局，由本局轉知各校，各校得</w:t>
      </w:r>
      <w:proofErr w:type="gramStart"/>
      <w:r>
        <w:rPr>
          <w:rFonts w:eastAsia="標楷體"/>
          <w:color w:val="000000"/>
        </w:rPr>
        <w:t>逕</w:t>
      </w:r>
      <w:proofErr w:type="gramEnd"/>
      <w:r>
        <w:rPr>
          <w:rFonts w:eastAsia="標楷體"/>
          <w:color w:val="000000"/>
        </w:rPr>
        <w:t>依競賽規程敘獎額度辦理敘獎，優勝學校校長</w:t>
      </w:r>
      <w:proofErr w:type="gramStart"/>
      <w:r>
        <w:rPr>
          <w:rFonts w:eastAsia="標楷體"/>
          <w:color w:val="000000"/>
        </w:rPr>
        <w:t>敘獎依人事</w:t>
      </w:r>
      <w:proofErr w:type="gramEnd"/>
      <w:r>
        <w:rPr>
          <w:rFonts w:eastAsia="標楷體"/>
          <w:color w:val="000000"/>
        </w:rPr>
        <w:t>程序報局辦理。</w:t>
      </w:r>
    </w:p>
    <w:p w14:paraId="4D7FB97E" w14:textId="77777777" w:rsidR="00A749CC" w:rsidRDefault="000A725D">
      <w:pPr>
        <w:spacing w:line="360" w:lineRule="exact"/>
        <w:rPr>
          <w:rFonts w:eastAsia="標楷體"/>
        </w:rPr>
      </w:pPr>
      <w:r>
        <w:rPr>
          <w:rFonts w:eastAsia="標楷體"/>
        </w:rPr>
        <w:t>十五、申訴：</w:t>
      </w:r>
    </w:p>
    <w:p w14:paraId="37FBFB07" w14:textId="77777777" w:rsidR="00A749CC" w:rsidRDefault="000A725D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比賽爭議：如規則有明文規定者，以裁判之裁決</w:t>
      </w:r>
      <w:proofErr w:type="gramStart"/>
      <w:r>
        <w:rPr>
          <w:rFonts w:eastAsia="標楷體"/>
        </w:rPr>
        <w:t>為終決</w:t>
      </w:r>
      <w:proofErr w:type="gramEnd"/>
      <w:r>
        <w:rPr>
          <w:rFonts w:eastAsia="標楷體"/>
        </w:rPr>
        <w:t>；如有同等意義之註明，亦不得提出申訴。</w:t>
      </w:r>
    </w:p>
    <w:p w14:paraId="58DA16BB" w14:textId="77777777" w:rsidR="00A749CC" w:rsidRDefault="000A725D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</w:pPr>
      <w:r>
        <w:rPr>
          <w:rFonts w:eastAsia="標楷體"/>
        </w:rPr>
        <w:t>合法之申訴，應由各領隊或其代表簽章，並繳付保證金新臺幣</w:t>
      </w:r>
      <w:r>
        <w:rPr>
          <w:rFonts w:eastAsia="標楷體"/>
          <w:color w:val="000000"/>
        </w:rPr>
        <w:t>伍千元，以書面向審判委員會提出。如經查核認為申訴不成立，得沒收其保證金充作大會基金使用。</w:t>
      </w:r>
    </w:p>
    <w:p w14:paraId="41A6DFF2" w14:textId="77777777" w:rsidR="00A749CC" w:rsidRDefault="000A725D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關於競賽所發生的問題，除暫時得以口頭申訴外，仍須依照前項規定，或該項成績</w:t>
      </w:r>
      <w:r>
        <w:rPr>
          <w:rFonts w:eastAsia="標楷體"/>
        </w:rPr>
        <w:lastRenderedPageBreak/>
        <w:t>公佈</w:t>
      </w:r>
      <w:r>
        <w:rPr>
          <w:rFonts w:eastAsia="標楷體"/>
        </w:rPr>
        <w:t>30</w:t>
      </w:r>
      <w:r>
        <w:rPr>
          <w:rFonts w:eastAsia="標楷體"/>
        </w:rPr>
        <w:t>分鐘內，</w:t>
      </w:r>
      <w:proofErr w:type="gramStart"/>
      <w:r>
        <w:rPr>
          <w:rFonts w:eastAsia="標楷體"/>
        </w:rPr>
        <w:t>補具</w:t>
      </w:r>
      <w:r>
        <w:rPr>
          <w:rFonts w:eastAsia="標楷體"/>
        </w:rPr>
        <w:t>正式</w:t>
      </w:r>
      <w:proofErr w:type="gramEnd"/>
      <w:r>
        <w:rPr>
          <w:rFonts w:eastAsia="標楷體"/>
        </w:rPr>
        <w:t>手續提出，否則概不受理。</w:t>
      </w:r>
    </w:p>
    <w:p w14:paraId="39EA22DA" w14:textId="77777777" w:rsidR="00A749CC" w:rsidRDefault="000A725D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</w:pPr>
      <w:r>
        <w:rPr>
          <w:rFonts w:eastAsia="標楷體"/>
        </w:rPr>
        <w:t>各項比賽如正在進</w:t>
      </w:r>
      <w:r>
        <w:rPr>
          <w:rFonts w:eastAsia="標楷體"/>
          <w:color w:val="000000"/>
        </w:rPr>
        <w:t>行中，各單位領隊、教練及運動員，不得當場直接質詢裁判員。</w:t>
      </w:r>
    </w:p>
    <w:p w14:paraId="6647DA29" w14:textId="77777777" w:rsidR="00A749CC" w:rsidRDefault="000A725D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如遇有申訴或爭議情形，該獎項先暫停頒發待</w:t>
      </w:r>
      <w:proofErr w:type="gramStart"/>
      <w:r>
        <w:rPr>
          <w:rFonts w:eastAsia="標楷體"/>
        </w:rPr>
        <w:t>釐</w:t>
      </w:r>
      <w:proofErr w:type="gramEnd"/>
      <w:r>
        <w:rPr>
          <w:rFonts w:eastAsia="標楷體"/>
        </w:rPr>
        <w:t>清後再行公告頒獎。</w:t>
      </w:r>
    </w:p>
    <w:p w14:paraId="6D895658" w14:textId="77777777" w:rsidR="00A749CC" w:rsidRDefault="000A725D">
      <w:pPr>
        <w:spacing w:line="360" w:lineRule="exact"/>
        <w:rPr>
          <w:rFonts w:eastAsia="標楷體"/>
        </w:rPr>
      </w:pPr>
      <w:r>
        <w:rPr>
          <w:rFonts w:eastAsia="標楷體"/>
        </w:rPr>
        <w:t>十六、獎懲：</w:t>
      </w:r>
    </w:p>
    <w:p w14:paraId="48C26D0C" w14:textId="77777777" w:rsidR="00A749CC" w:rsidRDefault="000A725D">
      <w:pPr>
        <w:numPr>
          <w:ilvl w:val="0"/>
          <w:numId w:val="8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凡當場無比賽之運動員擅自進入比賽場地者，得取消該運動員之資格及在所有比賽中所得之分數。</w:t>
      </w:r>
    </w:p>
    <w:p w14:paraId="65DE4198" w14:textId="77777777" w:rsidR="00A749CC" w:rsidRDefault="000A725D">
      <w:pPr>
        <w:numPr>
          <w:ilvl w:val="0"/>
          <w:numId w:val="8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各組各項比賽運動員不合資格者，一經證實，即取消其比賽資格及所得之名次。團體賽中有不合資格者，一經證實，即取消該隊在該項比賽中所得之名次。</w:t>
      </w:r>
    </w:p>
    <w:p w14:paraId="1A875510" w14:textId="77777777" w:rsidR="00A749CC" w:rsidRDefault="000A725D">
      <w:pPr>
        <w:numPr>
          <w:ilvl w:val="0"/>
          <w:numId w:val="8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運動員無故棄權者，通知其所屬單位議處之。</w:t>
      </w:r>
    </w:p>
    <w:p w14:paraId="54D70F6B" w14:textId="77777777" w:rsidR="00A749CC" w:rsidRDefault="000A725D">
      <w:pPr>
        <w:numPr>
          <w:ilvl w:val="0"/>
          <w:numId w:val="8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運動員在大會</w:t>
      </w:r>
      <w:proofErr w:type="gramStart"/>
      <w:r>
        <w:rPr>
          <w:rFonts w:eastAsia="標楷體"/>
        </w:rPr>
        <w:t>期間，</w:t>
      </w:r>
      <w:proofErr w:type="gramEnd"/>
      <w:r>
        <w:rPr>
          <w:rFonts w:eastAsia="標楷體"/>
        </w:rPr>
        <w:t>如違背運動精神，或有不正當之行為（如冒名頂替、</w:t>
      </w:r>
      <w:r>
        <w:rPr>
          <w:rFonts w:eastAsia="標楷體"/>
        </w:rPr>
        <w:t>資格不符）或不服從裁判等情形，經查明屬實者，除取消該運動員所得或應得之分數，並宣佈其姓名及所屬單位；其單位領隊、教練及管理人員，應負行政責任，並報主管單位議處。</w:t>
      </w:r>
    </w:p>
    <w:p w14:paraId="59775615" w14:textId="77777777" w:rsidR="00A749CC" w:rsidRDefault="000A725D">
      <w:pPr>
        <w:spacing w:line="360" w:lineRule="exact"/>
        <w:rPr>
          <w:rFonts w:eastAsia="標楷體"/>
        </w:rPr>
      </w:pPr>
      <w:r>
        <w:rPr>
          <w:rFonts w:eastAsia="標楷體"/>
        </w:rPr>
        <w:t>十七、附</w:t>
      </w:r>
      <w:r>
        <w:rPr>
          <w:rFonts w:eastAsia="標楷體"/>
        </w:rPr>
        <w:t xml:space="preserve"> </w:t>
      </w:r>
      <w:r>
        <w:rPr>
          <w:rFonts w:eastAsia="標楷體"/>
        </w:rPr>
        <w:t>則：</w:t>
      </w:r>
    </w:p>
    <w:p w14:paraId="522E5824" w14:textId="77777777" w:rsidR="00A749CC" w:rsidRDefault="000A725D">
      <w:pPr>
        <w:numPr>
          <w:ilvl w:val="0"/>
          <w:numId w:val="9"/>
        </w:numPr>
        <w:tabs>
          <w:tab w:val="left" w:pos="-251"/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本</w:t>
      </w:r>
      <w:proofErr w:type="gramStart"/>
      <w:r>
        <w:rPr>
          <w:rFonts w:eastAsia="標楷體"/>
        </w:rPr>
        <w:t>規</w:t>
      </w:r>
      <w:proofErr w:type="gramEnd"/>
      <w:r>
        <w:rPr>
          <w:rFonts w:eastAsia="標楷體"/>
        </w:rPr>
        <w:t>程如有未盡事宜，得由主辦單位隨時修訂之。</w:t>
      </w:r>
    </w:p>
    <w:p w14:paraId="56F84839" w14:textId="77777777" w:rsidR="00A749CC" w:rsidRDefault="000A725D">
      <w:pPr>
        <w:numPr>
          <w:ilvl w:val="0"/>
          <w:numId w:val="9"/>
        </w:numPr>
        <w:tabs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各組各項參加人數所稱如</w:t>
      </w:r>
      <w:r>
        <w:rPr>
          <w:rFonts w:eastAsia="標楷體"/>
        </w:rPr>
        <w:t>8</w:t>
      </w:r>
      <w:r>
        <w:rPr>
          <w:rFonts w:eastAsia="標楷體"/>
        </w:rPr>
        <w:t>人為限，則必須</w:t>
      </w:r>
      <w:r>
        <w:rPr>
          <w:rFonts w:eastAsia="標楷體"/>
        </w:rPr>
        <w:t>8</w:t>
      </w:r>
      <w:r>
        <w:rPr>
          <w:rFonts w:eastAsia="標楷體"/>
        </w:rPr>
        <w:t>人；人數不足則不得出場參加比賽。</w:t>
      </w:r>
    </w:p>
    <w:p w14:paraId="0DF7A92C" w14:textId="77777777" w:rsidR="00A749CC" w:rsidRDefault="000A725D">
      <w:pPr>
        <w:numPr>
          <w:ilvl w:val="0"/>
          <w:numId w:val="9"/>
        </w:numPr>
        <w:tabs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各項團體賽應全體同時試作，而非個人或部份人試作。</w:t>
      </w:r>
    </w:p>
    <w:p w14:paraId="7121B720" w14:textId="77777777" w:rsidR="00A749CC" w:rsidRDefault="000A725D">
      <w:pPr>
        <w:numPr>
          <w:ilvl w:val="0"/>
          <w:numId w:val="9"/>
        </w:numPr>
        <w:tabs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出場比賽者應攜帶身份證明文件，以備查驗。</w:t>
      </w:r>
    </w:p>
    <w:p w14:paraId="357B4508" w14:textId="77777777" w:rsidR="00A749CC" w:rsidRDefault="000A725D">
      <w:pPr>
        <w:numPr>
          <w:ilvl w:val="0"/>
          <w:numId w:val="9"/>
        </w:numPr>
        <w:tabs>
          <w:tab w:val="left" w:pos="851"/>
          <w:tab w:val="left" w:pos="1276"/>
        </w:tabs>
        <w:spacing w:line="360" w:lineRule="exact"/>
        <w:ind w:left="1022" w:hanging="738"/>
      </w:pPr>
      <w:r>
        <w:rPr>
          <w:rFonts w:eastAsia="標楷體"/>
          <w:color w:val="000000"/>
        </w:rPr>
        <w:t>參賽學校若於競賽場上違反運動精神情事，當場第一次以警告方式處理，第二次再犯則中止比賽，並將此事件報告提交審判委員會及教育局完成議處。</w:t>
      </w:r>
    </w:p>
    <w:p w14:paraId="551407DE" w14:textId="77777777" w:rsidR="00A749CC" w:rsidRDefault="000A725D">
      <w:pPr>
        <w:numPr>
          <w:ilvl w:val="0"/>
          <w:numId w:val="9"/>
        </w:numPr>
        <w:tabs>
          <w:tab w:val="left" w:pos="851"/>
          <w:tab w:val="left" w:pos="1560"/>
        </w:tabs>
        <w:spacing w:line="360" w:lineRule="exact"/>
        <w:ind w:left="993" w:hanging="709"/>
        <w:rPr>
          <w:rFonts w:eastAsia="標楷體"/>
        </w:rPr>
      </w:pPr>
      <w:r>
        <w:rPr>
          <w:rFonts w:eastAsia="標楷體"/>
        </w:rPr>
        <w:t>本校為維護校園親師生安全之需求，將實施管制；比賽期間請儘量搭乘大眾交通運輸工具，自行開車者將車輛停放校外收費停車場或路邊停車格。參賽教練、教職員等請佩戴臺北市政府員工證；家長訪客一律更換識別證；各校參賽人員</w:t>
      </w:r>
      <w:proofErr w:type="gramStart"/>
      <w:r>
        <w:rPr>
          <w:rFonts w:eastAsia="標楷體"/>
        </w:rPr>
        <w:t>需團進團出</w:t>
      </w:r>
      <w:proofErr w:type="gramEnd"/>
      <w:r>
        <w:rPr>
          <w:rFonts w:eastAsia="標楷體"/>
        </w:rPr>
        <w:t>。</w:t>
      </w:r>
    </w:p>
    <w:p w14:paraId="7C7E9FD1" w14:textId="77777777" w:rsidR="00A749CC" w:rsidRDefault="000A725D">
      <w:pPr>
        <w:numPr>
          <w:ilvl w:val="0"/>
          <w:numId w:val="9"/>
        </w:numPr>
        <w:tabs>
          <w:tab w:val="left" w:pos="851"/>
        </w:tabs>
        <w:spacing w:line="360" w:lineRule="exact"/>
        <w:ind w:left="993" w:hanging="709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參賽學生之身體狀況請家長協助評估，認可能參加劇烈運動競賽者，簽具選手個人切結書留存學校備查，方可報名參賽。</w:t>
      </w:r>
      <w:r>
        <w:rPr>
          <w:rFonts w:eastAsia="標楷體"/>
          <w:b/>
          <w:color w:val="000000"/>
        </w:rPr>
        <w:t>(</w:t>
      </w:r>
      <w:r>
        <w:rPr>
          <w:rFonts w:eastAsia="標楷體"/>
          <w:b/>
          <w:color w:val="000000"/>
        </w:rPr>
        <w:t>附件一</w:t>
      </w:r>
      <w:r>
        <w:rPr>
          <w:rFonts w:eastAsia="標楷體"/>
          <w:b/>
          <w:color w:val="000000"/>
        </w:rPr>
        <w:t>)</w:t>
      </w:r>
    </w:p>
    <w:p w14:paraId="20C622C4" w14:textId="77777777" w:rsidR="00A749CC" w:rsidRDefault="000A725D">
      <w:pPr>
        <w:numPr>
          <w:ilvl w:val="0"/>
          <w:numId w:val="9"/>
        </w:numPr>
        <w:tabs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防疫相關措施：</w:t>
      </w:r>
    </w:p>
    <w:p w14:paraId="6C308D32" w14:textId="77777777" w:rsidR="00A749CC" w:rsidRDefault="000A725D">
      <w:pPr>
        <w:spacing w:line="360" w:lineRule="exact"/>
        <w:ind w:left="1161" w:hanging="170"/>
        <w:rPr>
          <w:rFonts w:eastAsia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本賽事進行中，將隨時</w:t>
      </w:r>
      <w:r>
        <w:rPr>
          <w:rFonts w:eastAsia="標楷體"/>
          <w:color w:val="000000"/>
        </w:rPr>
        <w:t>遵照中央流行</w:t>
      </w:r>
      <w:proofErr w:type="gramStart"/>
      <w:r>
        <w:rPr>
          <w:rFonts w:eastAsia="標楷體"/>
          <w:color w:val="000000"/>
        </w:rPr>
        <w:t>疫</w:t>
      </w:r>
      <w:proofErr w:type="gramEnd"/>
      <w:r>
        <w:rPr>
          <w:rFonts w:eastAsia="標楷體"/>
          <w:color w:val="000000"/>
        </w:rPr>
        <w:t>情指揮中心指示配合相關防疫規定，並視</w:t>
      </w:r>
      <w:proofErr w:type="gramStart"/>
      <w:r>
        <w:rPr>
          <w:rFonts w:eastAsia="標楷體"/>
          <w:color w:val="000000"/>
        </w:rPr>
        <w:t>疫情及</w:t>
      </w:r>
      <w:proofErr w:type="gramEnd"/>
      <w:r>
        <w:rPr>
          <w:rFonts w:eastAsia="標楷體"/>
          <w:color w:val="000000"/>
        </w:rPr>
        <w:t>各項比賽的實際情況，進行滾動式修正調整。</w:t>
      </w:r>
    </w:p>
    <w:p w14:paraId="1DA5A8C2" w14:textId="77777777" w:rsidR="00A749CC" w:rsidRDefault="000A725D">
      <w:pPr>
        <w:tabs>
          <w:tab w:val="left" w:pos="851"/>
        </w:tabs>
        <w:spacing w:line="360" w:lineRule="exact"/>
        <w:ind w:left="1188" w:hanging="197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proofErr w:type="gramStart"/>
      <w:r>
        <w:rPr>
          <w:rFonts w:eastAsia="標楷體"/>
          <w:color w:val="000000"/>
        </w:rPr>
        <w:t>賽會倘適逢</w:t>
      </w:r>
      <w:proofErr w:type="gramEnd"/>
      <w:r>
        <w:rPr>
          <w:rFonts w:eastAsia="標楷體"/>
          <w:color w:val="000000"/>
        </w:rPr>
        <w:t>傳染病</w:t>
      </w:r>
      <w:proofErr w:type="gramStart"/>
      <w:r>
        <w:rPr>
          <w:rFonts w:eastAsia="標楷體"/>
          <w:color w:val="000000"/>
        </w:rPr>
        <w:t>疫</w:t>
      </w:r>
      <w:proofErr w:type="gramEnd"/>
      <w:r>
        <w:rPr>
          <w:rFonts w:eastAsia="標楷體"/>
          <w:color w:val="000000"/>
        </w:rPr>
        <w:t>情（例如嚴重特殊傳染性肺炎），各參賽</w:t>
      </w:r>
      <w:proofErr w:type="gramStart"/>
      <w:r>
        <w:rPr>
          <w:rFonts w:eastAsia="標楷體"/>
          <w:color w:val="000000"/>
        </w:rPr>
        <w:t>學校均需配合</w:t>
      </w:r>
      <w:proofErr w:type="gramEnd"/>
      <w:r>
        <w:rPr>
          <w:rFonts w:eastAsia="標楷體"/>
          <w:color w:val="000000"/>
        </w:rPr>
        <w:t>大會所制定之相關防疫措施，違反者取消參賽資格。</w:t>
      </w:r>
    </w:p>
    <w:p w14:paraId="7747DC09" w14:textId="77777777" w:rsidR="00A749CC" w:rsidRDefault="000A725D">
      <w:pPr>
        <w:spacing w:line="360" w:lineRule="exact"/>
        <w:sectPr w:rsidR="00A749CC">
          <w:pgSz w:w="11906" w:h="16838"/>
          <w:pgMar w:top="1440" w:right="1080" w:bottom="1440" w:left="1080" w:header="720" w:footer="720" w:gutter="0"/>
          <w:cols w:space="720"/>
          <w:docGrid w:type="lines" w:linePitch="367"/>
        </w:sectPr>
      </w:pPr>
      <w:r>
        <w:rPr>
          <w:rFonts w:eastAsia="標楷體"/>
        </w:rPr>
        <w:t>十八、本規程經核定後實施，修訂時亦同。</w:t>
      </w:r>
    </w:p>
    <w:p w14:paraId="1AD14300" w14:textId="77777777" w:rsidR="00A749CC" w:rsidRDefault="00A749CC">
      <w:pPr>
        <w:jc w:val="both"/>
        <w:rPr>
          <w:rFonts w:eastAsia="標楷體"/>
          <w:spacing w:val="80"/>
          <w:sz w:val="40"/>
          <w:szCs w:val="22"/>
        </w:rPr>
      </w:pPr>
    </w:p>
    <w:p w14:paraId="6904290B" w14:textId="77777777" w:rsidR="00A749CC" w:rsidRDefault="000A725D">
      <w:pPr>
        <w:ind w:left="1510" w:hanging="1510"/>
        <w:jc w:val="center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D54C7" wp14:editId="6DDA2EEE">
                <wp:simplePos x="0" y="0"/>
                <wp:positionH relativeFrom="column">
                  <wp:posOffset>-228600</wp:posOffset>
                </wp:positionH>
                <wp:positionV relativeFrom="paragraph">
                  <wp:posOffset>-320040</wp:posOffset>
                </wp:positionV>
                <wp:extent cx="662940" cy="320040"/>
                <wp:effectExtent l="0" t="0" r="22860" b="22860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271121" w14:textId="77777777" w:rsidR="00A749CC" w:rsidRDefault="000A725D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ED54C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8pt;margin-top:-25.2pt;width:52.2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" strokeweight=".17625mm">
                <v:textbox>
                  <w:txbxContent>
                    <w:p w14:paraId="1F271121" w14:textId="77777777" w:rsidR="00A749CC" w:rsidRDefault="000A725D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72"/>
          <w:szCs w:val="72"/>
          <w:lang w:val="zh-TW"/>
        </w:rPr>
        <w:t>選手個人切結書</w:t>
      </w:r>
    </w:p>
    <w:p w14:paraId="5FA7873A" w14:textId="77777777" w:rsidR="00A749CC" w:rsidRDefault="000A725D">
      <w:r>
        <w:rPr>
          <w:rFonts w:eastAsia="標楷體"/>
          <w:sz w:val="32"/>
          <w:szCs w:val="32"/>
        </w:rPr>
        <w:t>本人自願參加臺北市</w:t>
      </w:r>
      <w:r>
        <w:rPr>
          <w:rFonts w:eastAsia="標楷體"/>
          <w:color w:val="000000"/>
          <w:sz w:val="32"/>
          <w:szCs w:val="32"/>
        </w:rPr>
        <w:t>112</w:t>
      </w:r>
      <w:r>
        <w:rPr>
          <w:rFonts w:eastAsia="標楷體"/>
          <w:sz w:val="32"/>
          <w:szCs w:val="32"/>
        </w:rPr>
        <w:t>學年度教育</w:t>
      </w:r>
      <w:proofErr w:type="gramStart"/>
      <w:r>
        <w:rPr>
          <w:rFonts w:eastAsia="標楷體"/>
          <w:sz w:val="32"/>
          <w:szCs w:val="32"/>
        </w:rPr>
        <w:t>盃</w:t>
      </w:r>
      <w:proofErr w:type="gramEnd"/>
      <w:r>
        <w:rPr>
          <w:rFonts w:eastAsia="標楷體"/>
          <w:sz w:val="32"/>
          <w:szCs w:val="32"/>
        </w:rPr>
        <w:t>（國民小學、國民中學或中小學）</w:t>
      </w:r>
      <w:r>
        <w:rPr>
          <w:rFonts w:eastAsia="標楷體"/>
          <w:b/>
          <w:sz w:val="32"/>
          <w:szCs w:val="32"/>
        </w:rPr>
        <w:t>民俗體育運動</w:t>
      </w:r>
      <w:r>
        <w:rPr>
          <w:rFonts w:eastAsia="標楷體"/>
          <w:sz w:val="32"/>
          <w:szCs w:val="32"/>
        </w:rPr>
        <w:t>錦標賽，並已經由家長協助評估可參加劇烈運動競賽。比賽期間遵照比賽規範，所附報名資料、證件等完全屬實、正確，亦未隱瞞相關運動傷害，如因個人未遵照大會規範、教練指示或因不恰當、不安全行為造成任何傷害，本人願意自行負責，及遵照大會有關規定給予的保險之權益。</w:t>
      </w:r>
    </w:p>
    <w:p w14:paraId="38FB9C0E" w14:textId="77777777" w:rsidR="00A749CC" w:rsidRDefault="00A749CC">
      <w:pPr>
        <w:rPr>
          <w:rFonts w:eastAsia="標楷體"/>
          <w:sz w:val="32"/>
          <w:szCs w:val="32"/>
          <w:lang w:val="zh-TW"/>
        </w:rPr>
      </w:pPr>
    </w:p>
    <w:p w14:paraId="279E92B7" w14:textId="77777777" w:rsidR="00A749CC" w:rsidRDefault="000A725D">
      <w:pPr>
        <w:ind w:left="1510" w:hanging="1510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參賽單位：</w:t>
      </w:r>
    </w:p>
    <w:p w14:paraId="096F30DA" w14:textId="77777777" w:rsidR="00A749CC" w:rsidRDefault="00A749CC">
      <w:pPr>
        <w:ind w:left="1510" w:hanging="1510"/>
        <w:rPr>
          <w:rFonts w:eastAsia="標楷體"/>
          <w:sz w:val="32"/>
          <w:szCs w:val="32"/>
          <w:lang w:val="zh-TW"/>
        </w:rPr>
      </w:pPr>
    </w:p>
    <w:p w14:paraId="09B1E1C8" w14:textId="77777777" w:rsidR="00A749CC" w:rsidRDefault="000A725D">
      <w:pPr>
        <w:ind w:left="1510" w:hanging="1510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參加選手簽名：</w:t>
      </w:r>
    </w:p>
    <w:p w14:paraId="082F6D2F" w14:textId="77777777" w:rsidR="00A749CC" w:rsidRDefault="00A749CC">
      <w:pPr>
        <w:ind w:left="1510" w:hanging="1510"/>
        <w:rPr>
          <w:rFonts w:eastAsia="標楷體"/>
          <w:sz w:val="32"/>
          <w:szCs w:val="32"/>
          <w:lang w:val="zh-TW"/>
        </w:rPr>
      </w:pPr>
    </w:p>
    <w:p w14:paraId="1E7C480B" w14:textId="77777777" w:rsidR="00A749CC" w:rsidRDefault="000A725D">
      <w:pPr>
        <w:ind w:left="1510" w:hanging="1510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家長或監護人簽名：</w:t>
      </w:r>
    </w:p>
    <w:p w14:paraId="20E488AB" w14:textId="77777777" w:rsidR="00A749CC" w:rsidRDefault="00A749CC">
      <w:pPr>
        <w:ind w:left="1510" w:hanging="1510"/>
        <w:rPr>
          <w:rFonts w:eastAsia="標楷體"/>
          <w:sz w:val="32"/>
          <w:szCs w:val="32"/>
          <w:lang w:val="zh-TW"/>
        </w:rPr>
      </w:pPr>
    </w:p>
    <w:p w14:paraId="7A5BC436" w14:textId="77777777" w:rsidR="00A749CC" w:rsidRDefault="000A725D">
      <w:pPr>
        <w:ind w:left="1510" w:hanging="1510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所屬教練簽名：</w:t>
      </w:r>
    </w:p>
    <w:p w14:paraId="2D833F62" w14:textId="77777777" w:rsidR="00A749CC" w:rsidRDefault="00A749CC">
      <w:pPr>
        <w:rPr>
          <w:rFonts w:eastAsia="標楷體"/>
          <w:sz w:val="32"/>
          <w:szCs w:val="32"/>
          <w:lang w:val="zh-TW"/>
        </w:rPr>
      </w:pPr>
    </w:p>
    <w:p w14:paraId="1F235E82" w14:textId="77777777" w:rsidR="00A749CC" w:rsidRDefault="000A725D">
      <w:r>
        <w:rPr>
          <w:rFonts w:eastAsia="標楷體"/>
          <w:sz w:val="32"/>
          <w:szCs w:val="32"/>
          <w:lang w:val="zh-TW"/>
        </w:rPr>
        <w:t>中華民國</w:t>
      </w:r>
      <w:r>
        <w:rPr>
          <w:rFonts w:eastAsia="標楷體"/>
          <w:sz w:val="32"/>
          <w:szCs w:val="32"/>
          <w:lang w:val="zh-TW"/>
        </w:rPr>
        <w:t xml:space="preserve">                          </w:t>
      </w:r>
      <w:r>
        <w:rPr>
          <w:rFonts w:eastAsia="標楷體"/>
          <w:sz w:val="32"/>
          <w:szCs w:val="32"/>
          <w:lang w:val="zh-TW"/>
        </w:rPr>
        <w:t>年</w:t>
      </w:r>
      <w:r>
        <w:rPr>
          <w:rFonts w:eastAsia="標楷體"/>
          <w:sz w:val="32"/>
          <w:szCs w:val="32"/>
          <w:lang w:val="zh-TW"/>
        </w:rPr>
        <w:t xml:space="preserve">                </w:t>
      </w:r>
      <w:r>
        <w:rPr>
          <w:rFonts w:eastAsia="標楷體"/>
          <w:sz w:val="32"/>
          <w:szCs w:val="32"/>
          <w:lang w:val="zh-TW"/>
        </w:rPr>
        <w:t>月</w:t>
      </w:r>
      <w:r>
        <w:rPr>
          <w:rFonts w:eastAsia="標楷體"/>
          <w:sz w:val="32"/>
          <w:szCs w:val="32"/>
          <w:lang w:val="zh-TW"/>
        </w:rPr>
        <w:t xml:space="preserve">                      </w:t>
      </w:r>
      <w:r>
        <w:rPr>
          <w:rFonts w:eastAsia="標楷體"/>
          <w:sz w:val="32"/>
          <w:szCs w:val="32"/>
          <w:lang w:val="zh-TW"/>
        </w:rPr>
        <w:t>日</w:t>
      </w:r>
    </w:p>
    <w:sectPr w:rsidR="00A749CC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C732" w14:textId="77777777" w:rsidR="000A725D" w:rsidRDefault="000A725D">
      <w:r>
        <w:separator/>
      </w:r>
    </w:p>
  </w:endnote>
  <w:endnote w:type="continuationSeparator" w:id="0">
    <w:p w14:paraId="20CAF70E" w14:textId="77777777" w:rsidR="000A725D" w:rsidRDefault="000A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I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064" w14:textId="77777777" w:rsidR="000A725D" w:rsidRDefault="000A725D">
      <w:r>
        <w:rPr>
          <w:color w:val="000000"/>
        </w:rPr>
        <w:separator/>
      </w:r>
    </w:p>
  </w:footnote>
  <w:footnote w:type="continuationSeparator" w:id="0">
    <w:p w14:paraId="148E8CB7" w14:textId="77777777" w:rsidR="000A725D" w:rsidRDefault="000A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19A"/>
    <w:multiLevelType w:val="multilevel"/>
    <w:tmpl w:val="4F30585C"/>
    <w:lvl w:ilvl="0">
      <w:start w:val="3"/>
      <w:numFmt w:val="taiwaneseCountingThousand"/>
      <w:lvlText w:val="（%1）"/>
      <w:lvlJc w:val="left"/>
      <w:pPr>
        <w:ind w:left="960" w:hanging="72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E4E132D"/>
    <w:multiLevelType w:val="multilevel"/>
    <w:tmpl w:val="D4C04378"/>
    <w:lvl w:ilvl="0">
      <w:start w:val="9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50F66"/>
    <w:multiLevelType w:val="multilevel"/>
    <w:tmpl w:val="F80802C8"/>
    <w:lvl w:ilvl="0">
      <w:start w:val="1"/>
      <w:numFmt w:val="decimal"/>
      <w:lvlText w:val="(%1)"/>
      <w:lvlJc w:val="left"/>
      <w:pPr>
        <w:ind w:left="1560" w:hanging="36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CE7179F"/>
    <w:multiLevelType w:val="multilevel"/>
    <w:tmpl w:val="CC6284C2"/>
    <w:lvl w:ilvl="0">
      <w:start w:val="1"/>
      <w:numFmt w:val="taiwaneseCountingThousand"/>
      <w:lvlText w:val="（%1）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6507360"/>
    <w:multiLevelType w:val="multilevel"/>
    <w:tmpl w:val="E74CD78A"/>
    <w:lvl w:ilvl="0">
      <w:start w:val="3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7100C2"/>
    <w:multiLevelType w:val="multilevel"/>
    <w:tmpl w:val="692C5290"/>
    <w:lvl w:ilvl="0">
      <w:start w:val="1"/>
      <w:numFmt w:val="taiwaneseCountingThousand"/>
      <w:lvlText w:val="（%1）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5A07772B"/>
    <w:multiLevelType w:val="multilevel"/>
    <w:tmpl w:val="1CDA2D70"/>
    <w:lvl w:ilvl="0">
      <w:start w:val="1"/>
      <w:numFmt w:val="taiwaneseCountingThousand"/>
      <w:lvlText w:val="（%1）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4596F06"/>
    <w:multiLevelType w:val="multilevel"/>
    <w:tmpl w:val="FB00D9C6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lang w:val="en-US"/>
      </w:rPr>
    </w:lvl>
    <w:lvl w:ilvl="1">
      <w:start w:val="5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49CC"/>
    <w:rsid w:val="000A725D"/>
    <w:rsid w:val="00A749CC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4F53C"/>
  <w15:docId w15:val="{F05F9BF6-60FE-44A7-96F1-B06E2E0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2024-02-26T06:47:00Z</dcterms:created>
  <dcterms:modified xsi:type="dcterms:W3CDTF">2024-02-26T06:47:00Z</dcterms:modified>
</cp:coreProperties>
</file>